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B1" w:rsidRPr="00587429" w:rsidRDefault="001A3EB1" w:rsidP="00587429">
      <w:pPr>
        <w:pStyle w:val="NoSpacing"/>
        <w:jc w:val="center"/>
        <w:rPr>
          <w:rFonts w:ascii="Times New Roman" w:hAnsi="Times New Roman"/>
          <w:b/>
          <w:noProof/>
          <w:sz w:val="28"/>
          <w:lang w:val="bs-Latn-BA"/>
        </w:rPr>
      </w:pPr>
      <w:r w:rsidRPr="00587429">
        <w:rPr>
          <w:rFonts w:ascii="Times New Roman" w:hAnsi="Times New Roman"/>
          <w:b/>
          <w:noProof/>
          <w:sz w:val="28"/>
          <w:lang w:val="bs-Latn-BA"/>
        </w:rPr>
        <w:t>Senadin Lavić</w:t>
      </w:r>
    </w:p>
    <w:p w:rsidR="001A3EB1" w:rsidRPr="00587429" w:rsidRDefault="001A3EB1" w:rsidP="00587429">
      <w:pPr>
        <w:pStyle w:val="NoSpacing"/>
        <w:jc w:val="center"/>
        <w:rPr>
          <w:rFonts w:ascii="Times New Roman" w:hAnsi="Times New Roman"/>
          <w:b/>
          <w:noProof/>
          <w:sz w:val="28"/>
          <w:lang w:val="bs-Latn-BA"/>
        </w:rPr>
      </w:pPr>
    </w:p>
    <w:p w:rsidR="001A3EB1" w:rsidRPr="00587429" w:rsidRDefault="001A3EB1" w:rsidP="00587429">
      <w:pPr>
        <w:pStyle w:val="NoSpacing"/>
        <w:jc w:val="center"/>
        <w:rPr>
          <w:rFonts w:ascii="Times New Roman" w:hAnsi="Times New Roman"/>
          <w:b/>
          <w:noProof/>
          <w:sz w:val="32"/>
          <w:lang w:val="bs-Latn-BA"/>
        </w:rPr>
      </w:pPr>
      <w:r w:rsidRPr="00587429">
        <w:rPr>
          <w:rFonts w:ascii="Times New Roman" w:hAnsi="Times New Roman"/>
          <w:b/>
          <w:noProof/>
          <w:sz w:val="32"/>
          <w:lang w:val="bs-Latn-BA"/>
        </w:rPr>
        <w:t>Bošnjačka narodna konstitucija</w:t>
      </w:r>
    </w:p>
    <w:p w:rsidR="001A3EB1" w:rsidRPr="00A34A56" w:rsidRDefault="001A3EB1" w:rsidP="001A3EB1">
      <w:pPr>
        <w:pStyle w:val="NoSpacing"/>
        <w:jc w:val="both"/>
        <w:rPr>
          <w:rFonts w:ascii="Times New Roman" w:hAnsi="Times New Roman"/>
          <w:b/>
          <w:noProof/>
          <w:sz w:val="24"/>
          <w:lang w:val="bs-Latn-BA"/>
        </w:rPr>
      </w:pPr>
    </w:p>
    <w:p w:rsidR="001A3EB1" w:rsidRDefault="001A3EB1" w:rsidP="001A3EB1">
      <w:pPr>
        <w:ind w:firstLine="708"/>
        <w:jc w:val="both"/>
        <w:rPr>
          <w:rFonts w:ascii="Times New Roman" w:hAnsi="Times New Roman" w:cs="Times New Roman"/>
          <w:noProof/>
          <w:sz w:val="24"/>
          <w:lang w:val="bs-Latn-BA"/>
        </w:rPr>
      </w:pPr>
    </w:p>
    <w:p w:rsidR="00BA4DD4"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Etn</w:t>
      </w:r>
      <w:r>
        <w:rPr>
          <w:rFonts w:ascii="Times New Roman" w:hAnsi="Times New Roman" w:cs="Times New Roman"/>
          <w:noProof/>
          <w:sz w:val="24"/>
          <w:lang w:val="bs-Latn-BA"/>
        </w:rPr>
        <w:t xml:space="preserve">ički definirana politika </w:t>
      </w:r>
      <w:r w:rsidRPr="00A34A56">
        <w:rPr>
          <w:rFonts w:ascii="Times New Roman" w:hAnsi="Times New Roman" w:cs="Times New Roman"/>
          <w:noProof/>
          <w:sz w:val="24"/>
          <w:lang w:val="bs-Latn-BA"/>
        </w:rPr>
        <w:t xml:space="preserve">u Bosni i Hercegovini </w:t>
      </w:r>
      <w:r>
        <w:rPr>
          <w:rFonts w:ascii="Times New Roman" w:hAnsi="Times New Roman" w:cs="Times New Roman"/>
          <w:noProof/>
          <w:sz w:val="24"/>
          <w:lang w:val="bs-Latn-BA"/>
        </w:rPr>
        <w:t xml:space="preserve">devedesetih godina dvadesetog stoljeća </w:t>
      </w:r>
      <w:r w:rsidRPr="00A34A56">
        <w:rPr>
          <w:rFonts w:ascii="Times New Roman" w:hAnsi="Times New Roman" w:cs="Times New Roman"/>
          <w:noProof/>
          <w:sz w:val="24"/>
          <w:lang w:val="bs-Latn-BA"/>
        </w:rPr>
        <w:t xml:space="preserve">uvela je na društvenu scenu opasno </w:t>
      </w:r>
      <w:r w:rsidR="00BA4DD4">
        <w:rPr>
          <w:rFonts w:ascii="Times New Roman" w:hAnsi="Times New Roman" w:cs="Times New Roman"/>
          <w:noProof/>
          <w:sz w:val="24"/>
          <w:lang w:val="bs-Latn-BA"/>
        </w:rPr>
        <w:t xml:space="preserve">etničko </w:t>
      </w:r>
      <w:r>
        <w:rPr>
          <w:rFonts w:ascii="Times New Roman" w:hAnsi="Times New Roman" w:cs="Times New Roman"/>
          <w:noProof/>
          <w:sz w:val="24"/>
          <w:lang w:val="bs-Latn-BA"/>
        </w:rPr>
        <w:t xml:space="preserve">teritorijaliziranje države Bosne i Hercegovine prema narodima koji u njoj žive, a to je bilo u osnovi </w:t>
      </w:r>
      <w:r w:rsidRPr="00A34A56">
        <w:rPr>
          <w:rFonts w:ascii="Times New Roman" w:hAnsi="Times New Roman" w:cs="Times New Roman"/>
          <w:noProof/>
          <w:sz w:val="24"/>
          <w:lang w:val="bs-Latn-BA"/>
        </w:rPr>
        <w:t>antibosansko</w:t>
      </w:r>
      <w:r>
        <w:rPr>
          <w:rFonts w:ascii="Times New Roman" w:hAnsi="Times New Roman" w:cs="Times New Roman"/>
          <w:noProof/>
          <w:sz w:val="24"/>
          <w:lang w:val="bs-Latn-BA"/>
        </w:rPr>
        <w:t xml:space="preserve"> djelovanje</w:t>
      </w:r>
      <w:r w:rsidR="00BA4DD4">
        <w:rPr>
          <w:rFonts w:ascii="Times New Roman" w:hAnsi="Times New Roman" w:cs="Times New Roman"/>
          <w:noProof/>
          <w:sz w:val="24"/>
          <w:lang w:val="bs-Latn-BA"/>
        </w:rPr>
        <w:t xml:space="preserve"> jer se nacionalni (državni) teritorij koji je znak suvereniteta države pokušava etnicizirati i pretvoriti u vlasništvo pojedinih naroda koji kao većina žive u nekom njegovom dijelu</w:t>
      </w:r>
      <w:r>
        <w:rPr>
          <w:rFonts w:ascii="Times New Roman" w:hAnsi="Times New Roman" w:cs="Times New Roman"/>
          <w:noProof/>
          <w:sz w:val="24"/>
          <w:lang w:val="bs-Latn-BA"/>
        </w:rPr>
        <w:t xml:space="preserve">. </w:t>
      </w:r>
      <w:r w:rsidR="00BA4DD4">
        <w:rPr>
          <w:rFonts w:ascii="Times New Roman" w:hAnsi="Times New Roman" w:cs="Times New Roman"/>
          <w:noProof/>
          <w:sz w:val="24"/>
          <w:lang w:val="bs-Latn-BA"/>
        </w:rPr>
        <w:t xml:space="preserve">Ovaj destruirajući put potkopavanja Republike BiH </w:t>
      </w:r>
      <w:r>
        <w:rPr>
          <w:rFonts w:ascii="Times New Roman" w:hAnsi="Times New Roman" w:cs="Times New Roman"/>
          <w:noProof/>
          <w:sz w:val="24"/>
          <w:lang w:val="bs-Latn-BA"/>
        </w:rPr>
        <w:t xml:space="preserve">podržali </w:t>
      </w:r>
      <w:r w:rsidR="00BA4DD4">
        <w:rPr>
          <w:rFonts w:ascii="Times New Roman" w:hAnsi="Times New Roman" w:cs="Times New Roman"/>
          <w:noProof/>
          <w:sz w:val="24"/>
          <w:lang w:val="bs-Latn-BA"/>
        </w:rPr>
        <w:t xml:space="preserve">su </w:t>
      </w:r>
      <w:r>
        <w:rPr>
          <w:rFonts w:ascii="Times New Roman" w:hAnsi="Times New Roman" w:cs="Times New Roman"/>
          <w:noProof/>
          <w:sz w:val="24"/>
          <w:lang w:val="bs-Latn-BA"/>
        </w:rPr>
        <w:t>internacionalni „projekti“ kakva je Kutiljerov plan etničke podjele Republike BiH</w:t>
      </w:r>
      <w:r w:rsidR="00BA4DD4">
        <w:rPr>
          <w:rFonts w:ascii="Times New Roman" w:hAnsi="Times New Roman" w:cs="Times New Roman"/>
          <w:noProof/>
          <w:sz w:val="24"/>
          <w:lang w:val="bs-Latn-BA"/>
        </w:rPr>
        <w:t>, i</w:t>
      </w:r>
      <w:r>
        <w:rPr>
          <w:rFonts w:ascii="Times New Roman" w:hAnsi="Times New Roman" w:cs="Times New Roman"/>
          <w:noProof/>
          <w:sz w:val="24"/>
          <w:lang w:val="bs-Latn-BA"/>
        </w:rPr>
        <w:t xml:space="preserve"> time je započeo proces napuštanja </w:t>
      </w:r>
      <w:r w:rsidRPr="00A34A56">
        <w:rPr>
          <w:rFonts w:ascii="Times New Roman" w:hAnsi="Times New Roman" w:cs="Times New Roman"/>
          <w:noProof/>
          <w:sz w:val="24"/>
          <w:lang w:val="bs-Latn-BA"/>
        </w:rPr>
        <w:t xml:space="preserve">princip </w:t>
      </w:r>
      <w:r w:rsidRPr="00A34A56">
        <w:rPr>
          <w:rFonts w:ascii="Times New Roman" w:hAnsi="Times New Roman" w:cs="Times New Roman"/>
          <w:i/>
          <w:noProof/>
          <w:sz w:val="24"/>
          <w:lang w:val="bs-Latn-BA"/>
        </w:rPr>
        <w:t>legaliteta</w:t>
      </w:r>
      <w:r w:rsidRPr="00A34A56">
        <w:rPr>
          <w:rFonts w:ascii="Times New Roman" w:hAnsi="Times New Roman" w:cs="Times New Roman"/>
          <w:noProof/>
          <w:sz w:val="24"/>
          <w:lang w:val="bs-Latn-BA"/>
        </w:rPr>
        <w:t xml:space="preserve"> i namet</w:t>
      </w:r>
      <w:r>
        <w:rPr>
          <w:rFonts w:ascii="Times New Roman" w:hAnsi="Times New Roman" w:cs="Times New Roman"/>
          <w:noProof/>
          <w:sz w:val="24"/>
          <w:lang w:val="bs-Latn-BA"/>
        </w:rPr>
        <w:t>anje</w:t>
      </w:r>
      <w:r w:rsidRPr="00A34A56">
        <w:rPr>
          <w:rFonts w:ascii="Times New Roman" w:hAnsi="Times New Roman" w:cs="Times New Roman"/>
          <w:noProof/>
          <w:sz w:val="24"/>
          <w:lang w:val="bs-Latn-BA"/>
        </w:rPr>
        <w:t xml:space="preserve"> vaninstitucionaln</w:t>
      </w:r>
      <w:r>
        <w:rPr>
          <w:rFonts w:ascii="Times New Roman" w:hAnsi="Times New Roman" w:cs="Times New Roman"/>
          <w:noProof/>
          <w:sz w:val="24"/>
          <w:lang w:val="bs-Latn-BA"/>
        </w:rPr>
        <w:t>og</w:t>
      </w:r>
      <w:r w:rsidR="00BA4DD4">
        <w:rPr>
          <w:rFonts w:ascii="Times New Roman" w:hAnsi="Times New Roman" w:cs="Times New Roman"/>
          <w:noProof/>
          <w:sz w:val="24"/>
          <w:lang w:val="bs-Latn-BA"/>
        </w:rPr>
        <w:t xml:space="preserve"> </w:t>
      </w:r>
      <w:r w:rsidRPr="00A34A56">
        <w:rPr>
          <w:rFonts w:ascii="Times New Roman" w:hAnsi="Times New Roman" w:cs="Times New Roman"/>
          <w:noProof/>
          <w:sz w:val="24"/>
          <w:lang w:val="bs-Latn-BA"/>
        </w:rPr>
        <w:t xml:space="preserve"> model „dogovora naroda“ za koj</w:t>
      </w:r>
      <w:r w:rsidR="00BA4DD4">
        <w:rPr>
          <w:rFonts w:ascii="Times New Roman" w:hAnsi="Times New Roman" w:cs="Times New Roman"/>
          <w:noProof/>
          <w:sz w:val="24"/>
          <w:lang w:val="bs-Latn-BA"/>
        </w:rPr>
        <w:t>e</w:t>
      </w:r>
      <w:r w:rsidRPr="00A34A56">
        <w:rPr>
          <w:rFonts w:ascii="Times New Roman" w:hAnsi="Times New Roman" w:cs="Times New Roman"/>
          <w:noProof/>
          <w:sz w:val="24"/>
          <w:lang w:val="bs-Latn-BA"/>
        </w:rPr>
        <w:t xml:space="preserve"> je nam</w:t>
      </w:r>
      <w:r w:rsidR="00BA4DD4">
        <w:rPr>
          <w:rFonts w:ascii="Times New Roman" w:hAnsi="Times New Roman" w:cs="Times New Roman"/>
          <w:noProof/>
          <w:sz w:val="24"/>
          <w:lang w:val="bs-Latn-BA"/>
        </w:rPr>
        <w:t>i</w:t>
      </w:r>
      <w:r w:rsidRPr="00A34A56">
        <w:rPr>
          <w:rFonts w:ascii="Times New Roman" w:hAnsi="Times New Roman" w:cs="Times New Roman"/>
          <w:noProof/>
          <w:sz w:val="24"/>
          <w:lang w:val="bs-Latn-BA"/>
        </w:rPr>
        <w:t xml:space="preserve">jenjen etnički geto, kao da ne postoji </w:t>
      </w:r>
      <w:r w:rsidRPr="00A34A56">
        <w:rPr>
          <w:rFonts w:ascii="Times New Roman" w:hAnsi="Times New Roman" w:cs="Times New Roman"/>
          <w:i/>
          <w:noProof/>
          <w:sz w:val="24"/>
          <w:lang w:val="bs-Latn-BA"/>
        </w:rPr>
        <w:t>pravo</w:t>
      </w:r>
      <w:r w:rsidRPr="00A34A56">
        <w:rPr>
          <w:rFonts w:ascii="Times New Roman" w:hAnsi="Times New Roman" w:cs="Times New Roman"/>
          <w:noProof/>
          <w:sz w:val="24"/>
          <w:lang w:val="bs-Latn-BA"/>
        </w:rPr>
        <w:t xml:space="preserve"> i kao da </w:t>
      </w:r>
      <w:r w:rsidRPr="00A34A56">
        <w:rPr>
          <w:rFonts w:ascii="Times New Roman" w:hAnsi="Times New Roman" w:cs="Times New Roman"/>
          <w:i/>
          <w:noProof/>
          <w:sz w:val="24"/>
          <w:lang w:val="bs-Latn-BA"/>
        </w:rPr>
        <w:t>država</w:t>
      </w:r>
      <w:r w:rsidRPr="00A34A56">
        <w:rPr>
          <w:rFonts w:ascii="Times New Roman" w:hAnsi="Times New Roman" w:cs="Times New Roman"/>
          <w:noProof/>
          <w:sz w:val="24"/>
          <w:lang w:val="bs-Latn-BA"/>
        </w:rPr>
        <w:t xml:space="preserve"> Bosna i Hercegovina nema Ustava 1990. </w:t>
      </w:r>
      <w:r w:rsidR="00BA4DD4">
        <w:rPr>
          <w:rFonts w:ascii="Times New Roman" w:hAnsi="Times New Roman" w:cs="Times New Roman"/>
          <w:noProof/>
          <w:sz w:val="24"/>
          <w:lang w:val="bs-Latn-BA"/>
        </w:rPr>
        <w:t>g</w:t>
      </w:r>
      <w:r w:rsidRPr="00A34A56">
        <w:rPr>
          <w:rFonts w:ascii="Times New Roman" w:hAnsi="Times New Roman" w:cs="Times New Roman"/>
          <w:noProof/>
          <w:sz w:val="24"/>
          <w:lang w:val="bs-Latn-BA"/>
        </w:rPr>
        <w:t>odine</w:t>
      </w:r>
      <w:r w:rsidR="00BA4DD4">
        <w:rPr>
          <w:rFonts w:ascii="Times New Roman" w:hAnsi="Times New Roman" w:cs="Times New Roman"/>
          <w:noProof/>
          <w:sz w:val="24"/>
          <w:lang w:val="bs-Latn-BA"/>
        </w:rPr>
        <w:t xml:space="preserve">. </w:t>
      </w:r>
    </w:p>
    <w:p w:rsidR="001A3EB1" w:rsidRPr="00A34A56" w:rsidRDefault="001A3EB1" w:rsidP="001A3EB1">
      <w:pPr>
        <w:ind w:firstLine="708"/>
        <w:jc w:val="both"/>
        <w:rPr>
          <w:rFonts w:ascii="Times New Roman" w:hAnsi="Times New Roman" w:cs="Times New Roman"/>
          <w:i/>
          <w:noProof/>
          <w:sz w:val="24"/>
          <w:lang w:val="bs-Latn-BA"/>
        </w:rPr>
      </w:pPr>
      <w:r w:rsidRPr="00A34A56">
        <w:rPr>
          <w:rFonts w:ascii="Times New Roman" w:hAnsi="Times New Roman" w:cs="Times New Roman"/>
          <w:noProof/>
          <w:sz w:val="24"/>
          <w:lang w:val="bs-Latn-BA"/>
        </w:rPr>
        <w:t xml:space="preserve">Nacionalizam koji se u Bosni i Hercegovini ekspandirao devedesetih godina bio je po svome karakteru </w:t>
      </w:r>
      <w:r w:rsidRPr="00A34A56">
        <w:rPr>
          <w:rFonts w:ascii="Times New Roman" w:hAnsi="Times New Roman" w:cs="Times New Roman"/>
          <w:i/>
          <w:noProof/>
          <w:sz w:val="24"/>
          <w:lang w:val="bs-Latn-BA"/>
        </w:rPr>
        <w:t>etnokulturni</w:t>
      </w:r>
      <w:r w:rsidR="00BA4DD4">
        <w:rPr>
          <w:rFonts w:ascii="Times New Roman" w:hAnsi="Times New Roman" w:cs="Times New Roman"/>
          <w:noProof/>
          <w:sz w:val="24"/>
          <w:lang w:val="bs-Latn-BA"/>
        </w:rPr>
        <w:t xml:space="preserve"> nacionalizam</w:t>
      </w:r>
      <w:r w:rsidRPr="00A34A56">
        <w:rPr>
          <w:rFonts w:ascii="Times New Roman" w:hAnsi="Times New Roman" w:cs="Times New Roman"/>
          <w:noProof/>
          <w:sz w:val="24"/>
          <w:lang w:val="bs-Latn-BA"/>
        </w:rPr>
        <w:t xml:space="preserve">. </w:t>
      </w:r>
      <w:r w:rsidR="00BA4DD4">
        <w:rPr>
          <w:rFonts w:ascii="Times New Roman" w:hAnsi="Times New Roman" w:cs="Times New Roman"/>
          <w:noProof/>
          <w:sz w:val="24"/>
          <w:lang w:val="bs-Latn-BA"/>
        </w:rPr>
        <w:t>Takvoj ideologiji i politici nisu se suprotstavile neke značajnije snage iz akademskog, kultrunog i političkog života BiH, a rijetki g</w:t>
      </w:r>
      <w:r w:rsidRPr="00A34A56">
        <w:rPr>
          <w:rFonts w:ascii="Times New Roman" w:hAnsi="Times New Roman" w:cs="Times New Roman"/>
          <w:noProof/>
          <w:sz w:val="24"/>
          <w:lang w:val="bs-Latn-BA"/>
        </w:rPr>
        <w:t xml:space="preserve">rađanski narativi u tome periodu nisu bili uvjerljivi niti očaravajući kao zov novih vođa i spasitelja. Nadolazeći etnokulturni nacionalizam je razvijao </w:t>
      </w:r>
      <w:r w:rsidRPr="00A34A56">
        <w:rPr>
          <w:rFonts w:ascii="Times New Roman" w:hAnsi="Times New Roman" w:cs="Times New Roman"/>
          <w:i/>
          <w:noProof/>
          <w:sz w:val="24"/>
          <w:lang w:val="bs-Latn-BA"/>
        </w:rPr>
        <w:t>etnički</w:t>
      </w:r>
      <w:r w:rsidRPr="00A34A56">
        <w:rPr>
          <w:rFonts w:ascii="Times New Roman" w:hAnsi="Times New Roman" w:cs="Times New Roman"/>
          <w:noProof/>
          <w:sz w:val="24"/>
          <w:lang w:val="bs-Latn-BA"/>
        </w:rPr>
        <w:t xml:space="preserve"> koncept </w:t>
      </w:r>
      <w:r w:rsidR="00BA4DD4">
        <w:rPr>
          <w:rFonts w:ascii="Times New Roman" w:hAnsi="Times New Roman" w:cs="Times New Roman"/>
          <w:noProof/>
          <w:sz w:val="24"/>
          <w:lang w:val="bs-Latn-BA"/>
        </w:rPr>
        <w:t>egzistencije koju je pretvarao u jednodimenzionalnu etničku susptancijalnost. Pojam nacije kao političke zajednice je falsificiran i ona je pretvorena u etničku zajednicu</w:t>
      </w:r>
      <w:r w:rsidR="00EA6DCC">
        <w:rPr>
          <w:rFonts w:ascii="Times New Roman" w:hAnsi="Times New Roman" w:cs="Times New Roman"/>
          <w:noProof/>
          <w:sz w:val="24"/>
          <w:lang w:val="bs-Latn-BA"/>
        </w:rPr>
        <w:t>,</w:t>
      </w:r>
      <w:r w:rsidR="00BA4DD4">
        <w:rPr>
          <w:rFonts w:ascii="Times New Roman" w:hAnsi="Times New Roman" w:cs="Times New Roman"/>
          <w:noProof/>
          <w:sz w:val="24"/>
          <w:lang w:val="bs-Latn-BA"/>
        </w:rPr>
        <w:t xml:space="preserve"> </w:t>
      </w:r>
      <w:r w:rsidR="00EA6DCC">
        <w:rPr>
          <w:rFonts w:ascii="Times New Roman" w:hAnsi="Times New Roman" w:cs="Times New Roman"/>
          <w:noProof/>
          <w:sz w:val="24"/>
          <w:lang w:val="bs-Latn-BA"/>
        </w:rPr>
        <w:t xml:space="preserve">pa se nacija počinje krivo interpretirati kao </w:t>
      </w:r>
      <w:r w:rsidRPr="00A34A56">
        <w:rPr>
          <w:rFonts w:ascii="Times New Roman" w:hAnsi="Times New Roman" w:cs="Times New Roman"/>
          <w:noProof/>
          <w:sz w:val="24"/>
          <w:lang w:val="bs-Latn-BA"/>
        </w:rPr>
        <w:t>da je to kulturno-historijska cjelina, da je pripadnost ekskluzivna i samo za posebne, da se partikularno pripada, da se neprestano mora misliti na jedinstvo nacije, da je to nešto mistično-emocionalno, da se mora očuvati „narodni duh“, da je to organsko prožimanje i da se ne smiju zaboraviti „sveti“ preci, porijeklo, etnička privrženost i neponovljivo kulturno jedinstvo.</w:t>
      </w:r>
      <w:r w:rsidRPr="00A34A56">
        <w:rPr>
          <w:rStyle w:val="FootnoteReference"/>
          <w:rFonts w:ascii="Times New Roman" w:hAnsi="Times New Roman" w:cs="Times New Roman"/>
          <w:noProof/>
          <w:sz w:val="24"/>
          <w:lang w:val="bs-Latn-BA"/>
        </w:rPr>
        <w:footnoteReference w:id="1"/>
      </w:r>
      <w:r w:rsidRPr="00A34A56">
        <w:rPr>
          <w:rFonts w:ascii="Times New Roman" w:hAnsi="Times New Roman" w:cs="Times New Roman"/>
          <w:noProof/>
          <w:sz w:val="24"/>
          <w:lang w:val="bs-Latn-BA"/>
        </w:rPr>
        <w:t xml:space="preserve"> </w:t>
      </w:r>
      <w:r w:rsidR="00EA6DCC">
        <w:rPr>
          <w:rFonts w:ascii="Times New Roman" w:hAnsi="Times New Roman" w:cs="Times New Roman"/>
          <w:noProof/>
          <w:sz w:val="24"/>
          <w:lang w:val="bs-Latn-BA"/>
        </w:rPr>
        <w:t xml:space="preserve">U dominantnoj etničkoj </w:t>
      </w:r>
      <w:r w:rsidRPr="00A34A56">
        <w:rPr>
          <w:rFonts w:ascii="Times New Roman" w:hAnsi="Times New Roman" w:cs="Times New Roman"/>
          <w:noProof/>
          <w:sz w:val="24"/>
          <w:lang w:val="bs-Latn-BA"/>
        </w:rPr>
        <w:t>eks</w:t>
      </w:r>
      <w:r>
        <w:rPr>
          <w:rFonts w:ascii="Times New Roman" w:hAnsi="Times New Roman" w:cs="Times New Roman"/>
          <w:noProof/>
          <w:sz w:val="24"/>
          <w:lang w:val="bs-Latn-BA"/>
        </w:rPr>
        <w:t>k</w:t>
      </w:r>
      <w:r w:rsidRPr="00A34A56">
        <w:rPr>
          <w:rFonts w:ascii="Times New Roman" w:hAnsi="Times New Roman" w:cs="Times New Roman"/>
          <w:noProof/>
          <w:sz w:val="24"/>
          <w:lang w:val="bs-Latn-BA"/>
        </w:rPr>
        <w:t>luzivnost</w:t>
      </w:r>
      <w:r w:rsidR="00EA6DCC">
        <w:rPr>
          <w:rFonts w:ascii="Times New Roman" w:hAnsi="Times New Roman" w:cs="Times New Roman"/>
          <w:noProof/>
          <w:sz w:val="24"/>
          <w:lang w:val="bs-Latn-BA"/>
        </w:rPr>
        <w:t>i, nažalost, pojavila se</w:t>
      </w:r>
      <w:r w:rsidRPr="00A34A56">
        <w:rPr>
          <w:rFonts w:ascii="Times New Roman" w:hAnsi="Times New Roman" w:cs="Times New Roman"/>
          <w:noProof/>
          <w:sz w:val="24"/>
          <w:lang w:val="bs-Latn-BA"/>
        </w:rPr>
        <w:t xml:space="preserve"> </w:t>
      </w:r>
      <w:r w:rsidR="00EA6DCC">
        <w:rPr>
          <w:rFonts w:ascii="Times New Roman" w:hAnsi="Times New Roman" w:cs="Times New Roman"/>
          <w:noProof/>
          <w:sz w:val="24"/>
          <w:lang w:val="bs-Latn-BA"/>
        </w:rPr>
        <w:t xml:space="preserve">forma </w:t>
      </w:r>
      <w:r w:rsidRPr="00A34A56">
        <w:rPr>
          <w:rFonts w:ascii="Times New Roman" w:hAnsi="Times New Roman" w:cs="Times New Roman"/>
          <w:noProof/>
          <w:sz w:val="24"/>
          <w:lang w:val="bs-Latn-BA"/>
        </w:rPr>
        <w:t>isključivost</w:t>
      </w:r>
      <w:r w:rsidR="00EA6DCC">
        <w:rPr>
          <w:rFonts w:ascii="Times New Roman" w:hAnsi="Times New Roman" w:cs="Times New Roman"/>
          <w:noProof/>
          <w:sz w:val="24"/>
          <w:lang w:val="bs-Latn-BA"/>
        </w:rPr>
        <w:t>i</w:t>
      </w:r>
      <w:r w:rsidRPr="00A34A56">
        <w:rPr>
          <w:rFonts w:ascii="Times New Roman" w:hAnsi="Times New Roman" w:cs="Times New Roman"/>
          <w:noProof/>
          <w:sz w:val="24"/>
          <w:lang w:val="bs-Latn-BA"/>
        </w:rPr>
        <w:t xml:space="preserve"> i nesposobnost</w:t>
      </w:r>
      <w:r w:rsidR="00EA6DCC">
        <w:rPr>
          <w:rFonts w:ascii="Times New Roman" w:hAnsi="Times New Roman" w:cs="Times New Roman"/>
          <w:noProof/>
          <w:sz w:val="24"/>
          <w:lang w:val="bs-Latn-BA"/>
        </w:rPr>
        <w:t>i</w:t>
      </w:r>
      <w:r w:rsidRPr="00A34A56">
        <w:rPr>
          <w:rFonts w:ascii="Times New Roman" w:hAnsi="Times New Roman" w:cs="Times New Roman"/>
          <w:noProof/>
          <w:sz w:val="24"/>
          <w:lang w:val="bs-Latn-BA"/>
        </w:rPr>
        <w:t xml:space="preserve"> za prožimanje r</w:t>
      </w:r>
      <w:r w:rsidR="00EA6DCC">
        <w:rPr>
          <w:rFonts w:ascii="Times New Roman" w:hAnsi="Times New Roman" w:cs="Times New Roman"/>
          <w:noProof/>
          <w:sz w:val="24"/>
          <w:lang w:val="bs-Latn-BA"/>
        </w:rPr>
        <w:t>azličitosti iz čega su slijedila</w:t>
      </w:r>
      <w:r w:rsidRPr="00A34A56">
        <w:rPr>
          <w:rFonts w:ascii="Times New Roman" w:hAnsi="Times New Roman" w:cs="Times New Roman"/>
          <w:noProof/>
          <w:sz w:val="24"/>
          <w:lang w:val="bs-Latn-BA"/>
        </w:rPr>
        <w:t xml:space="preserve"> </w:t>
      </w:r>
      <w:r w:rsidR="00EA6DCC">
        <w:rPr>
          <w:rFonts w:ascii="Times New Roman" w:hAnsi="Times New Roman" w:cs="Times New Roman"/>
          <w:noProof/>
          <w:sz w:val="24"/>
          <w:lang w:val="bs-Latn-BA"/>
        </w:rPr>
        <w:t xml:space="preserve">sukobljavanja, sporovi, mržnje, </w:t>
      </w:r>
      <w:r w:rsidRPr="00A34A56">
        <w:rPr>
          <w:rFonts w:ascii="Times New Roman" w:hAnsi="Times New Roman" w:cs="Times New Roman"/>
          <w:noProof/>
          <w:sz w:val="24"/>
          <w:lang w:val="bs-Latn-BA"/>
        </w:rPr>
        <w:t xml:space="preserve"> separatistički poduhvati i veliki nacionalni projekti kojima se rješava tzv. nacionalno pitanje. U tom košmaru, nije se krenulo putem građanskog nacionalizma ili patriotizma u rješavanju unutarnjih državnih pitanja.</w:t>
      </w:r>
      <w:r w:rsidRPr="00A34A56">
        <w:rPr>
          <w:rStyle w:val="FootnoteReference"/>
          <w:rFonts w:ascii="Times New Roman" w:hAnsi="Times New Roman" w:cs="Times New Roman"/>
          <w:noProof/>
          <w:sz w:val="24"/>
          <w:lang w:val="bs-Latn-BA"/>
        </w:rPr>
        <w:footnoteReference w:id="2"/>
      </w:r>
      <w:r w:rsidR="00EA6DCC">
        <w:rPr>
          <w:rFonts w:ascii="Times New Roman" w:hAnsi="Times New Roman" w:cs="Times New Roman"/>
          <w:noProof/>
          <w:sz w:val="24"/>
          <w:lang w:val="bs-Latn-BA"/>
        </w:rPr>
        <w:t xml:space="preserve"> Patriotizam je svjesno devalviran vrlo neukim, površnim i potcjenjivačkim pričama koje su imale za cilj da se ta riječ ne spominje ili da je se uprlja pežorativnim kontekstualiziranjem.</w:t>
      </w:r>
    </w:p>
    <w:p w:rsidR="001A3EB1" w:rsidRPr="00A34A56" w:rsidRDefault="001A3EB1" w:rsidP="001A3EB1">
      <w:pPr>
        <w:pStyle w:val="NoSpacing"/>
        <w:spacing w:line="276" w:lineRule="auto"/>
        <w:ind w:firstLine="708"/>
        <w:jc w:val="both"/>
        <w:rPr>
          <w:rFonts w:ascii="Times New Roman" w:hAnsi="Times New Roman"/>
          <w:noProof/>
          <w:sz w:val="24"/>
          <w:lang w:val="bs-Latn-BA"/>
        </w:rPr>
      </w:pPr>
      <w:r w:rsidRPr="00A34A56">
        <w:rPr>
          <w:rFonts w:ascii="Times New Roman" w:hAnsi="Times New Roman"/>
          <w:noProof/>
          <w:sz w:val="24"/>
          <w:lang w:val="bs-Latn-BA"/>
        </w:rPr>
        <w:lastRenderedPageBreak/>
        <w:t>Spram površnosti bošnjačkog nacionalizma, treba posebno naglasiti, već su postojala dva jasno razvijena nacionalistička pokreta sa svojim ideologijama među Srbima i Hrvatima iz 19. stoljeća. Velikosrpski ideolozi su od 19. stoljeća konstruirali frazu i koncepciju „srpski etnički prostor“ i svi oni koji se nalaze na njemu moraju biti posrbljeni ili nestati bestraga.</w:t>
      </w:r>
      <w:r w:rsidRPr="00A34A56">
        <w:rPr>
          <w:rStyle w:val="FootnoteReference"/>
          <w:rFonts w:ascii="Times New Roman" w:hAnsi="Times New Roman"/>
          <w:noProof/>
          <w:sz w:val="24"/>
          <w:lang w:val="bs-Latn-BA"/>
        </w:rPr>
        <w:footnoteReference w:id="3"/>
      </w:r>
      <w:r w:rsidRPr="00A34A56">
        <w:rPr>
          <w:rFonts w:ascii="Times New Roman" w:hAnsi="Times New Roman"/>
          <w:noProof/>
          <w:sz w:val="24"/>
          <w:lang w:val="bs-Latn-BA"/>
        </w:rPr>
        <w:t xml:space="preserve"> U toj konstrukciji Bosna i Hercegovina je od druge polovine 19. </w:t>
      </w:r>
      <w:r>
        <w:rPr>
          <w:rFonts w:ascii="Times New Roman" w:hAnsi="Times New Roman"/>
          <w:noProof/>
          <w:sz w:val="24"/>
          <w:lang w:val="bs-Latn-BA"/>
        </w:rPr>
        <w:t xml:space="preserve">i početka 20. </w:t>
      </w:r>
      <w:r w:rsidRPr="00A34A56">
        <w:rPr>
          <w:rFonts w:ascii="Times New Roman" w:hAnsi="Times New Roman"/>
          <w:noProof/>
          <w:sz w:val="24"/>
          <w:lang w:val="bs-Latn-BA"/>
        </w:rPr>
        <w:t xml:space="preserve">stoljeća </w:t>
      </w:r>
      <w:r>
        <w:rPr>
          <w:rFonts w:ascii="Times New Roman" w:hAnsi="Times New Roman"/>
          <w:noProof/>
          <w:sz w:val="24"/>
          <w:lang w:val="bs-Latn-BA"/>
        </w:rPr>
        <w:t>po</w:t>
      </w:r>
      <w:r w:rsidRPr="00A34A56">
        <w:rPr>
          <w:rFonts w:ascii="Times New Roman" w:hAnsi="Times New Roman"/>
          <w:noProof/>
          <w:sz w:val="24"/>
          <w:lang w:val="bs-Latn-BA"/>
        </w:rPr>
        <w:t xml:space="preserve">smatrana </w:t>
      </w:r>
      <w:r>
        <w:rPr>
          <w:rFonts w:ascii="Times New Roman" w:hAnsi="Times New Roman"/>
          <w:noProof/>
          <w:sz w:val="24"/>
          <w:lang w:val="bs-Latn-BA"/>
        </w:rPr>
        <w:t xml:space="preserve">kao </w:t>
      </w:r>
      <w:r w:rsidRPr="00A34A56">
        <w:rPr>
          <w:rFonts w:ascii="Times New Roman" w:hAnsi="Times New Roman"/>
          <w:noProof/>
          <w:sz w:val="24"/>
          <w:lang w:val="bs-Latn-BA"/>
        </w:rPr>
        <w:t>„srpsk</w:t>
      </w:r>
      <w:r>
        <w:rPr>
          <w:rFonts w:ascii="Times New Roman" w:hAnsi="Times New Roman"/>
          <w:noProof/>
          <w:sz w:val="24"/>
          <w:lang w:val="bs-Latn-BA"/>
        </w:rPr>
        <w:t>a</w:t>
      </w:r>
      <w:r w:rsidRPr="00A34A56">
        <w:rPr>
          <w:rFonts w:ascii="Times New Roman" w:hAnsi="Times New Roman"/>
          <w:noProof/>
          <w:sz w:val="24"/>
          <w:lang w:val="bs-Latn-BA"/>
        </w:rPr>
        <w:t xml:space="preserve"> zemlj</w:t>
      </w:r>
      <w:r>
        <w:rPr>
          <w:rFonts w:ascii="Times New Roman" w:hAnsi="Times New Roman"/>
          <w:noProof/>
          <w:sz w:val="24"/>
          <w:lang w:val="bs-Latn-BA"/>
        </w:rPr>
        <w:t>a</w:t>
      </w:r>
      <w:r w:rsidRPr="00A34A56">
        <w:rPr>
          <w:rFonts w:ascii="Times New Roman" w:hAnsi="Times New Roman"/>
          <w:noProof/>
          <w:sz w:val="24"/>
          <w:lang w:val="bs-Latn-BA"/>
        </w:rPr>
        <w:t xml:space="preserve">“.  Velikosrpski ideolozi nisu htjeli da </w:t>
      </w:r>
      <w:r w:rsidR="00EA6DCC">
        <w:rPr>
          <w:rFonts w:ascii="Times New Roman" w:hAnsi="Times New Roman"/>
          <w:noProof/>
          <w:sz w:val="24"/>
          <w:lang w:val="bs-Latn-BA"/>
        </w:rPr>
        <w:t xml:space="preserve">prihvate </w:t>
      </w:r>
      <w:r w:rsidRPr="00A34A56">
        <w:rPr>
          <w:rFonts w:ascii="Times New Roman" w:hAnsi="Times New Roman"/>
          <w:noProof/>
          <w:sz w:val="24"/>
          <w:lang w:val="bs-Latn-BA"/>
        </w:rPr>
        <w:t>činjenic</w:t>
      </w:r>
      <w:r w:rsidR="00EA6DCC">
        <w:rPr>
          <w:rFonts w:ascii="Times New Roman" w:hAnsi="Times New Roman"/>
          <w:noProof/>
          <w:sz w:val="24"/>
          <w:lang w:val="bs-Latn-BA"/>
        </w:rPr>
        <w:t>u</w:t>
      </w:r>
      <w:r w:rsidRPr="00A34A56">
        <w:rPr>
          <w:rFonts w:ascii="Times New Roman" w:hAnsi="Times New Roman"/>
          <w:noProof/>
          <w:sz w:val="24"/>
          <w:lang w:val="bs-Latn-BA"/>
        </w:rPr>
        <w:t xml:space="preserve"> koja kazuje da se na Balkanu nikada nisu poklapali teritorija na kojoj</w:t>
      </w:r>
      <w:r w:rsidR="00EA6DCC">
        <w:rPr>
          <w:rFonts w:ascii="Times New Roman" w:hAnsi="Times New Roman"/>
          <w:noProof/>
          <w:sz w:val="24"/>
          <w:lang w:val="bs-Latn-BA"/>
        </w:rPr>
        <w:t xml:space="preserve"> narod živi i teritorija države, odnosno da narod i nacija</w:t>
      </w:r>
      <w:r w:rsidRPr="00A34A56">
        <w:rPr>
          <w:rFonts w:ascii="Times New Roman" w:hAnsi="Times New Roman"/>
          <w:noProof/>
          <w:sz w:val="24"/>
          <w:lang w:val="bs-Latn-BA"/>
        </w:rPr>
        <w:t xml:space="preserve"> </w:t>
      </w:r>
      <w:r w:rsidR="00EA6DCC">
        <w:rPr>
          <w:rFonts w:ascii="Times New Roman" w:hAnsi="Times New Roman"/>
          <w:noProof/>
          <w:sz w:val="24"/>
          <w:lang w:val="bs-Latn-BA"/>
        </w:rPr>
        <w:t xml:space="preserve">(nation-state) nisu isto i ne moraju to biti. </w:t>
      </w:r>
      <w:r w:rsidRPr="00A34A56">
        <w:rPr>
          <w:rFonts w:ascii="Times New Roman" w:hAnsi="Times New Roman"/>
          <w:noProof/>
          <w:sz w:val="24"/>
          <w:lang w:val="bs-Latn-BA"/>
        </w:rPr>
        <w:t xml:space="preserve">Oni su, čini se,  to svjesno zanemarivali. Svako ko to pokuša izjednačiti ili dovesti do podudaranja, kao što to iskazuje velikosrpska politika frazom „svi Srbi u jednoj državi“, direktno vodi u rat i genocid nad onima koji su se zatekli na zacrtanim teritorijama. Velikosrpska politika je u Memorandumu SANU (1986) naglasila da se ne poklapaju etničke i državne granice u Jugoslaviji, te da je nužno da dođe do prekrajanja granica da bi se dobilo poklapanje etničkog i državnog prostora. </w:t>
      </w:r>
      <w:r w:rsidR="00EA6DCC">
        <w:rPr>
          <w:rFonts w:ascii="Times New Roman" w:hAnsi="Times New Roman"/>
          <w:noProof/>
          <w:sz w:val="24"/>
          <w:lang w:val="bs-Latn-BA"/>
        </w:rPr>
        <w:t>To znači da su znali da mora doći do rata i zločina nad drugima.</w:t>
      </w:r>
      <w:r w:rsidRPr="00A34A56">
        <w:rPr>
          <w:rFonts w:ascii="Times New Roman" w:hAnsi="Times New Roman"/>
          <w:noProof/>
          <w:sz w:val="24"/>
          <w:lang w:val="bs-Latn-BA"/>
        </w:rPr>
        <w:t xml:space="preserve"> </w:t>
      </w:r>
    </w:p>
    <w:p w:rsidR="001A3EB1" w:rsidRDefault="001A3EB1" w:rsidP="001A3EB1">
      <w:pPr>
        <w:ind w:firstLine="708"/>
        <w:jc w:val="both"/>
        <w:rPr>
          <w:rFonts w:ascii="Times New Roman" w:hAnsi="Times New Roman" w:cs="Times New Roman"/>
          <w:noProof/>
          <w:sz w:val="24"/>
          <w:lang w:val="bs-Latn-BA"/>
        </w:rPr>
      </w:pP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 xml:space="preserve">Bošnjaci su se na popisu 1991. izjasnili kao Muslimani koji govore bosanski jezik. Tada je bilo oko dva miliona Muslimana u Jugoslaviji, a najveći broj ih je živio u </w:t>
      </w:r>
      <w:r>
        <w:rPr>
          <w:rFonts w:ascii="Times New Roman" w:hAnsi="Times New Roman" w:cs="Times New Roman"/>
          <w:noProof/>
          <w:sz w:val="24"/>
          <w:lang w:val="bs-Latn-BA"/>
        </w:rPr>
        <w:t xml:space="preserve">Socijalističkoj </w:t>
      </w:r>
      <w:r w:rsidRPr="00A34A56">
        <w:rPr>
          <w:rFonts w:ascii="Times New Roman" w:hAnsi="Times New Roman" w:cs="Times New Roman"/>
          <w:noProof/>
          <w:sz w:val="24"/>
          <w:lang w:val="bs-Latn-BA"/>
        </w:rPr>
        <w:t xml:space="preserve">Republici Bosni i Hercegovini. Vodeći političari i intelektualci bošnjačkog naroda u tome periodu nisu bili za povratak starog </w:t>
      </w:r>
      <w:r>
        <w:rPr>
          <w:rFonts w:ascii="Times New Roman" w:hAnsi="Times New Roman" w:cs="Times New Roman"/>
          <w:noProof/>
          <w:sz w:val="24"/>
          <w:lang w:val="bs-Latn-BA"/>
        </w:rPr>
        <w:t xml:space="preserve">narodnog </w:t>
      </w:r>
      <w:r w:rsidRPr="00A34A56">
        <w:rPr>
          <w:rFonts w:ascii="Times New Roman" w:hAnsi="Times New Roman" w:cs="Times New Roman"/>
          <w:noProof/>
          <w:sz w:val="24"/>
          <w:lang w:val="bs-Latn-BA"/>
        </w:rPr>
        <w:t xml:space="preserve">imena – </w:t>
      </w:r>
      <w:r w:rsidRPr="00B864C0">
        <w:rPr>
          <w:rFonts w:ascii="Times New Roman" w:hAnsi="Times New Roman" w:cs="Times New Roman"/>
          <w:i/>
          <w:noProof/>
          <w:sz w:val="24"/>
          <w:lang w:val="bs-Latn-BA"/>
        </w:rPr>
        <w:t>Bošnjaci</w:t>
      </w:r>
      <w:r w:rsidRPr="00A34A56">
        <w:rPr>
          <w:rFonts w:ascii="Times New Roman" w:hAnsi="Times New Roman" w:cs="Times New Roman"/>
          <w:noProof/>
          <w:sz w:val="24"/>
          <w:lang w:val="bs-Latn-BA"/>
        </w:rPr>
        <w:t>. Plašili su se</w:t>
      </w:r>
      <w:r w:rsidR="00EA6DCC">
        <w:rPr>
          <w:rFonts w:ascii="Times New Roman" w:hAnsi="Times New Roman" w:cs="Times New Roman"/>
          <w:noProof/>
          <w:sz w:val="24"/>
          <w:lang w:val="bs-Latn-BA"/>
        </w:rPr>
        <w:t>, između ostalog,</w:t>
      </w:r>
      <w:r w:rsidRPr="00A34A56">
        <w:rPr>
          <w:rFonts w:ascii="Times New Roman" w:hAnsi="Times New Roman" w:cs="Times New Roman"/>
          <w:noProof/>
          <w:sz w:val="24"/>
          <w:lang w:val="bs-Latn-BA"/>
        </w:rPr>
        <w:t xml:space="preserve"> da će vraćanje starog </w:t>
      </w:r>
      <w:r w:rsidR="00EA6DCC">
        <w:rPr>
          <w:rFonts w:ascii="Times New Roman" w:hAnsi="Times New Roman" w:cs="Times New Roman"/>
          <w:noProof/>
          <w:sz w:val="24"/>
          <w:lang w:val="bs-Latn-BA"/>
        </w:rPr>
        <w:t xml:space="preserve">povijesnog </w:t>
      </w:r>
      <w:r w:rsidRPr="00A34A56">
        <w:rPr>
          <w:rFonts w:ascii="Times New Roman" w:hAnsi="Times New Roman" w:cs="Times New Roman"/>
          <w:noProof/>
          <w:sz w:val="24"/>
          <w:lang w:val="bs-Latn-BA"/>
        </w:rPr>
        <w:t>imena za narod proizvesti zbunjenost i da će se narod rasuti na Bošnjake, Muslimane i Jugoslavene u popisnom izjašnjavanju. Njihova ideja je bila</w:t>
      </w:r>
      <w:r w:rsidR="00EA6DCC">
        <w:rPr>
          <w:rFonts w:ascii="Times New Roman" w:hAnsi="Times New Roman" w:cs="Times New Roman"/>
          <w:noProof/>
          <w:sz w:val="24"/>
          <w:lang w:val="bs-Latn-BA"/>
        </w:rPr>
        <w:t>, moglo bi se reći s distance,</w:t>
      </w:r>
      <w:r w:rsidRPr="00A34A56">
        <w:rPr>
          <w:rFonts w:ascii="Times New Roman" w:hAnsi="Times New Roman" w:cs="Times New Roman"/>
          <w:noProof/>
          <w:sz w:val="24"/>
          <w:lang w:val="bs-Latn-BA"/>
        </w:rPr>
        <w:t xml:space="preserve"> da se na popisu napokon Bošnjaci izjasne kao jedinstven narod, pa i pod imenom Muslimani</w:t>
      </w:r>
      <w:r w:rsidR="00EA6DCC">
        <w:rPr>
          <w:rFonts w:ascii="Times New Roman" w:hAnsi="Times New Roman" w:cs="Times New Roman"/>
          <w:noProof/>
          <w:sz w:val="24"/>
          <w:lang w:val="bs-Latn-BA"/>
        </w:rPr>
        <w:t xml:space="preserve"> kojim je socijalistička Jugoslavija mislila da riješi pitanje imenovanja starog naroda</w:t>
      </w:r>
      <w:r w:rsidRPr="00A34A56">
        <w:rPr>
          <w:rFonts w:ascii="Times New Roman" w:hAnsi="Times New Roman" w:cs="Times New Roman"/>
          <w:noProof/>
          <w:sz w:val="24"/>
          <w:lang w:val="bs-Latn-BA"/>
        </w:rPr>
        <w:t xml:space="preserve">. U tome je </w:t>
      </w:r>
      <w:r w:rsidR="00180CE4">
        <w:rPr>
          <w:rFonts w:ascii="Times New Roman" w:hAnsi="Times New Roman" w:cs="Times New Roman"/>
          <w:noProof/>
          <w:sz w:val="24"/>
          <w:lang w:val="bs-Latn-BA"/>
        </w:rPr>
        <w:t>odlijegao strašni ton nepriznavanja narodne specifičnosti Bošnjaka</w:t>
      </w:r>
      <w:r w:rsidRPr="00A34A56">
        <w:rPr>
          <w:rFonts w:ascii="Times New Roman" w:hAnsi="Times New Roman" w:cs="Times New Roman"/>
          <w:noProof/>
          <w:sz w:val="24"/>
          <w:lang w:val="bs-Latn-BA"/>
        </w:rPr>
        <w:t xml:space="preserve">. Staro ime </w:t>
      </w:r>
      <w:r w:rsidR="00180CE4">
        <w:rPr>
          <w:rFonts w:ascii="Times New Roman" w:hAnsi="Times New Roman" w:cs="Times New Roman"/>
          <w:noProof/>
          <w:sz w:val="24"/>
          <w:lang w:val="bs-Latn-BA"/>
        </w:rPr>
        <w:t xml:space="preserve">bošnjačkog naroda </w:t>
      </w:r>
      <w:r w:rsidRPr="00A34A56">
        <w:rPr>
          <w:rFonts w:ascii="Times New Roman" w:hAnsi="Times New Roman" w:cs="Times New Roman"/>
          <w:noProof/>
          <w:sz w:val="24"/>
          <w:lang w:val="bs-Latn-BA"/>
        </w:rPr>
        <w:t xml:space="preserve">vraćeno je tek </w:t>
      </w:r>
      <w:r w:rsidR="00180CE4">
        <w:rPr>
          <w:rFonts w:ascii="Times New Roman" w:hAnsi="Times New Roman" w:cs="Times New Roman"/>
          <w:noProof/>
          <w:sz w:val="24"/>
          <w:lang w:val="bs-Latn-BA"/>
        </w:rPr>
        <w:t xml:space="preserve">u septembru </w:t>
      </w:r>
      <w:r w:rsidRPr="00A34A56">
        <w:rPr>
          <w:rFonts w:ascii="Times New Roman" w:hAnsi="Times New Roman" w:cs="Times New Roman"/>
          <w:noProof/>
          <w:sz w:val="24"/>
          <w:lang w:val="bs-Latn-BA"/>
        </w:rPr>
        <w:t>1993. godine u jeku rata pod posebnim okolnostima</w:t>
      </w:r>
      <w:r>
        <w:rPr>
          <w:rFonts w:ascii="Times New Roman" w:hAnsi="Times New Roman" w:cs="Times New Roman"/>
          <w:noProof/>
          <w:sz w:val="24"/>
          <w:lang w:val="bs-Latn-BA"/>
        </w:rPr>
        <w:t xml:space="preserve"> na Bošnjačkom saboru</w:t>
      </w:r>
      <w:r w:rsidR="00DB32F4">
        <w:rPr>
          <w:rFonts w:ascii="Times New Roman" w:hAnsi="Times New Roman" w:cs="Times New Roman"/>
          <w:noProof/>
          <w:sz w:val="24"/>
          <w:lang w:val="bs-Latn-BA"/>
        </w:rPr>
        <w:t xml:space="preserve"> kada se trebalo pristati na Uniju BiH koja bi bila sastavljena od tri etničke republike</w:t>
      </w:r>
      <w:r w:rsidRPr="00A34A56">
        <w:rPr>
          <w:rFonts w:ascii="Times New Roman" w:hAnsi="Times New Roman" w:cs="Times New Roman"/>
          <w:noProof/>
          <w:sz w:val="24"/>
          <w:lang w:val="bs-Latn-BA"/>
        </w:rPr>
        <w:t>.</w:t>
      </w: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U bošnjačkom etn</w:t>
      </w:r>
      <w:r w:rsidR="005A1E7C">
        <w:rPr>
          <w:rFonts w:ascii="Times New Roman" w:hAnsi="Times New Roman" w:cs="Times New Roman"/>
          <w:noProof/>
          <w:sz w:val="24"/>
          <w:lang w:val="bs-Latn-BA"/>
        </w:rPr>
        <w:t>icizmu i n</w:t>
      </w:r>
      <w:r w:rsidRPr="00A34A56">
        <w:rPr>
          <w:rFonts w:ascii="Times New Roman" w:hAnsi="Times New Roman" w:cs="Times New Roman"/>
          <w:noProof/>
          <w:sz w:val="24"/>
          <w:lang w:val="bs-Latn-BA"/>
        </w:rPr>
        <w:t>acionalizmu tokom dvadesetog stoljeća, posebno u zadnjoj deceniji</w:t>
      </w:r>
      <w:r>
        <w:rPr>
          <w:rFonts w:ascii="Times New Roman" w:hAnsi="Times New Roman" w:cs="Times New Roman"/>
          <w:noProof/>
          <w:sz w:val="24"/>
          <w:lang w:val="bs-Latn-BA"/>
        </w:rPr>
        <w:t xml:space="preserve"> kad je izvršena vojna agresija na Bosnu i Hercegovinu</w:t>
      </w:r>
      <w:r w:rsidR="005A1E7C">
        <w:rPr>
          <w:rFonts w:ascii="Times New Roman" w:hAnsi="Times New Roman" w:cs="Times New Roman"/>
          <w:noProof/>
          <w:sz w:val="24"/>
          <w:lang w:val="bs-Latn-BA"/>
        </w:rPr>
        <w:t xml:space="preserve"> od prvih susjeda</w:t>
      </w:r>
      <w:r w:rsidRPr="00A34A56">
        <w:rPr>
          <w:rFonts w:ascii="Times New Roman" w:hAnsi="Times New Roman" w:cs="Times New Roman"/>
          <w:noProof/>
          <w:sz w:val="24"/>
          <w:lang w:val="bs-Latn-BA"/>
        </w:rPr>
        <w:t>, p</w:t>
      </w:r>
      <w:r>
        <w:rPr>
          <w:rFonts w:ascii="Times New Roman" w:hAnsi="Times New Roman" w:cs="Times New Roman"/>
          <w:noProof/>
          <w:sz w:val="24"/>
          <w:lang w:val="bs-Latn-BA"/>
        </w:rPr>
        <w:t xml:space="preserve">ojavljuje se religijska crta koja mu daje </w:t>
      </w:r>
      <w:r w:rsidRPr="00A34A56">
        <w:rPr>
          <w:rFonts w:ascii="Times New Roman" w:hAnsi="Times New Roman" w:cs="Times New Roman"/>
          <w:noProof/>
          <w:sz w:val="24"/>
          <w:lang w:val="bs-Latn-BA"/>
        </w:rPr>
        <w:t>naglašenu religioznu dimenziju, na osnovu čega biva jasno da je jednodimenzionalan i neujednačen</w:t>
      </w:r>
      <w:r w:rsidR="005A1E7C">
        <w:rPr>
          <w:rFonts w:ascii="Times New Roman" w:hAnsi="Times New Roman" w:cs="Times New Roman"/>
          <w:noProof/>
          <w:sz w:val="24"/>
          <w:lang w:val="bs-Latn-BA"/>
        </w:rPr>
        <w:t>, da nije vođen jakim idealom</w:t>
      </w:r>
      <w:r w:rsidRPr="00A34A56">
        <w:rPr>
          <w:rFonts w:ascii="Times New Roman" w:hAnsi="Times New Roman" w:cs="Times New Roman"/>
          <w:noProof/>
          <w:sz w:val="24"/>
          <w:lang w:val="bs-Latn-BA"/>
        </w:rPr>
        <w:t xml:space="preserve">. Na početku dvadesetog stoljeća Bošnjaci se bore za „vakufsko-mearifsku autonomiju“ u sklopu velikog sistema </w:t>
      </w:r>
      <w:r w:rsidRPr="00A34A56">
        <w:rPr>
          <w:rFonts w:ascii="Times New Roman" w:hAnsi="Times New Roman" w:cs="Times New Roman"/>
          <w:noProof/>
          <w:sz w:val="24"/>
          <w:lang w:val="bs-Latn-BA"/>
        </w:rPr>
        <w:lastRenderedPageBreak/>
        <w:t xml:space="preserve">(Austro-Ugarske monarhije), a na početku dvadesetiprvog stoljeća zbijeni </w:t>
      </w:r>
      <w:r>
        <w:rPr>
          <w:rFonts w:ascii="Times New Roman" w:hAnsi="Times New Roman" w:cs="Times New Roman"/>
          <w:noProof/>
          <w:sz w:val="24"/>
          <w:lang w:val="bs-Latn-BA"/>
        </w:rPr>
        <w:t xml:space="preserve">su </w:t>
      </w:r>
      <w:r w:rsidRPr="00A34A56">
        <w:rPr>
          <w:rFonts w:ascii="Times New Roman" w:hAnsi="Times New Roman" w:cs="Times New Roman"/>
          <w:noProof/>
          <w:sz w:val="24"/>
          <w:lang w:val="bs-Latn-BA"/>
        </w:rPr>
        <w:t>na pola teritorije države BiH</w:t>
      </w:r>
      <w:r>
        <w:rPr>
          <w:rFonts w:ascii="Times New Roman" w:hAnsi="Times New Roman" w:cs="Times New Roman"/>
          <w:noProof/>
          <w:sz w:val="24"/>
          <w:lang w:val="bs-Latn-BA"/>
        </w:rPr>
        <w:t xml:space="preserve">, dok na drugom dijelu </w:t>
      </w:r>
      <w:r w:rsidRPr="00A34A56">
        <w:rPr>
          <w:rFonts w:ascii="Times New Roman" w:hAnsi="Times New Roman" w:cs="Times New Roman"/>
          <w:noProof/>
          <w:sz w:val="24"/>
          <w:lang w:val="bs-Latn-BA"/>
        </w:rPr>
        <w:t xml:space="preserve"> nemaju mogućnost da uče svoj maternji bosanski jezik i sadržaje vlastite kulture – pretvoreni su u manjinu i narod drugog reda.</w:t>
      </w: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Bošnjački nacionalizam u velikom dijelu dvadesetog stoljeća poprim</w:t>
      </w:r>
      <w:r>
        <w:rPr>
          <w:rFonts w:ascii="Times New Roman" w:hAnsi="Times New Roman" w:cs="Times New Roman"/>
          <w:noProof/>
          <w:sz w:val="24"/>
          <w:lang w:val="bs-Latn-BA"/>
        </w:rPr>
        <w:t>a</w:t>
      </w:r>
      <w:r w:rsidRPr="00A34A56">
        <w:rPr>
          <w:rFonts w:ascii="Times New Roman" w:hAnsi="Times New Roman" w:cs="Times New Roman"/>
          <w:noProof/>
          <w:sz w:val="24"/>
          <w:lang w:val="bs-Latn-BA"/>
        </w:rPr>
        <w:t xml:space="preserve"> formu mimikrije koja je, ustvari, potpuni izraz tjeskobe, trpljenja nasilja i nemoći bošnjačkog političkog bića. Nedostatak etn</w:t>
      </w:r>
      <w:r w:rsidR="005A1E7C">
        <w:rPr>
          <w:rFonts w:ascii="Times New Roman" w:hAnsi="Times New Roman" w:cs="Times New Roman"/>
          <w:noProof/>
          <w:sz w:val="24"/>
          <w:lang w:val="bs-Latn-BA"/>
        </w:rPr>
        <w:t xml:space="preserve">ičkog i </w:t>
      </w:r>
      <w:r w:rsidRPr="00A34A56">
        <w:rPr>
          <w:rFonts w:ascii="Times New Roman" w:hAnsi="Times New Roman" w:cs="Times New Roman"/>
          <w:noProof/>
          <w:sz w:val="24"/>
          <w:lang w:val="bs-Latn-BA"/>
        </w:rPr>
        <w:t xml:space="preserve">nacionalnog diskursa naznačava nam da Bošnjaci nisu bili u stanju da se zaštite i samostalno razvijaju, a to se najočitije potvrđuje u smišljenoj srpskohrvatskoj strategiji „nacionaliziranja muslimana“. Bošnjaci nisu </w:t>
      </w:r>
      <w:r>
        <w:rPr>
          <w:rFonts w:ascii="Times New Roman" w:hAnsi="Times New Roman" w:cs="Times New Roman"/>
          <w:noProof/>
          <w:sz w:val="24"/>
          <w:lang w:val="bs-Latn-BA"/>
        </w:rPr>
        <w:t xml:space="preserve">kontinuirano </w:t>
      </w:r>
      <w:r w:rsidR="005A1E7C">
        <w:rPr>
          <w:rFonts w:ascii="Times New Roman" w:hAnsi="Times New Roman" w:cs="Times New Roman"/>
          <w:noProof/>
          <w:sz w:val="24"/>
          <w:lang w:val="bs-Latn-BA"/>
        </w:rPr>
        <w:t>promišljali etničke</w:t>
      </w:r>
      <w:r w:rsidRPr="00A34A56">
        <w:rPr>
          <w:rFonts w:ascii="Times New Roman" w:hAnsi="Times New Roman" w:cs="Times New Roman"/>
          <w:noProof/>
          <w:sz w:val="24"/>
          <w:lang w:val="bs-Latn-BA"/>
        </w:rPr>
        <w:t xml:space="preserve"> </w:t>
      </w:r>
      <w:r w:rsidR="005A1E7C">
        <w:rPr>
          <w:rFonts w:ascii="Times New Roman" w:hAnsi="Times New Roman" w:cs="Times New Roman"/>
          <w:noProof/>
          <w:sz w:val="24"/>
          <w:lang w:val="bs-Latn-BA"/>
        </w:rPr>
        <w:t xml:space="preserve">(narodnosne) </w:t>
      </w:r>
      <w:r w:rsidRPr="00A34A56">
        <w:rPr>
          <w:rFonts w:ascii="Times New Roman" w:hAnsi="Times New Roman" w:cs="Times New Roman"/>
          <w:noProof/>
          <w:sz w:val="24"/>
          <w:lang w:val="bs-Latn-BA"/>
        </w:rPr>
        <w:t xml:space="preserve">kategorije (jezik, historija, narodni identitet, ime naroda, </w:t>
      </w:r>
      <w:r>
        <w:rPr>
          <w:rFonts w:ascii="Times New Roman" w:hAnsi="Times New Roman" w:cs="Times New Roman"/>
          <w:noProof/>
          <w:sz w:val="24"/>
          <w:lang w:val="bs-Latn-BA"/>
        </w:rPr>
        <w:t>religija</w:t>
      </w:r>
      <w:r w:rsidR="005A1E7C">
        <w:rPr>
          <w:rFonts w:ascii="Times New Roman" w:hAnsi="Times New Roman" w:cs="Times New Roman"/>
          <w:noProof/>
          <w:sz w:val="24"/>
          <w:lang w:val="bs-Latn-BA"/>
        </w:rPr>
        <w:t>, običaji</w:t>
      </w:r>
      <w:r w:rsidRPr="00A34A56">
        <w:rPr>
          <w:rFonts w:ascii="Times New Roman" w:hAnsi="Times New Roman" w:cs="Times New Roman"/>
          <w:noProof/>
          <w:sz w:val="24"/>
          <w:lang w:val="bs-Latn-BA"/>
        </w:rPr>
        <w:t>) niti građansko-nacionalne</w:t>
      </w:r>
      <w:r>
        <w:rPr>
          <w:rFonts w:ascii="Times New Roman" w:hAnsi="Times New Roman" w:cs="Times New Roman"/>
          <w:noProof/>
          <w:sz w:val="24"/>
          <w:lang w:val="bs-Latn-BA"/>
        </w:rPr>
        <w:t xml:space="preserve"> (država, pluralno društvo, pravo</w:t>
      </w:r>
      <w:r w:rsidR="005A1E7C">
        <w:rPr>
          <w:rFonts w:ascii="Times New Roman" w:hAnsi="Times New Roman" w:cs="Times New Roman"/>
          <w:noProof/>
          <w:sz w:val="24"/>
          <w:lang w:val="bs-Latn-BA"/>
        </w:rPr>
        <w:t>, legalitet</w:t>
      </w:r>
      <w:r>
        <w:rPr>
          <w:rFonts w:ascii="Times New Roman" w:hAnsi="Times New Roman" w:cs="Times New Roman"/>
          <w:noProof/>
          <w:sz w:val="24"/>
          <w:lang w:val="bs-Latn-BA"/>
        </w:rPr>
        <w:t>)</w:t>
      </w:r>
      <w:r w:rsidRPr="00A34A56">
        <w:rPr>
          <w:rFonts w:ascii="Times New Roman" w:hAnsi="Times New Roman" w:cs="Times New Roman"/>
          <w:noProof/>
          <w:sz w:val="24"/>
          <w:lang w:val="bs-Latn-BA"/>
        </w:rPr>
        <w:t xml:space="preserve">, dok su ih drugi smještali gdje je određivao njihov interes. </w:t>
      </w:r>
      <w:r w:rsidR="005A1E7C">
        <w:rPr>
          <w:rFonts w:ascii="Times New Roman" w:hAnsi="Times New Roman" w:cs="Times New Roman"/>
          <w:noProof/>
          <w:sz w:val="24"/>
          <w:lang w:val="bs-Latn-BA"/>
        </w:rPr>
        <w:t xml:space="preserve">Bošnjaci se </w:t>
      </w:r>
      <w:r w:rsidRPr="00A34A56">
        <w:rPr>
          <w:rFonts w:ascii="Times New Roman" w:hAnsi="Times New Roman" w:cs="Times New Roman"/>
          <w:noProof/>
          <w:sz w:val="24"/>
          <w:lang w:val="bs-Latn-BA"/>
        </w:rPr>
        <w:t xml:space="preserve">postepeno od 1943. (ZAVNOBiH) </w:t>
      </w:r>
      <w:r w:rsidR="005A1E7C">
        <w:rPr>
          <w:rFonts w:ascii="Times New Roman" w:hAnsi="Times New Roman" w:cs="Times New Roman"/>
          <w:noProof/>
          <w:sz w:val="24"/>
          <w:lang w:val="bs-Latn-BA"/>
        </w:rPr>
        <w:t xml:space="preserve">uključuju u nove procese kojima se priprema nova Jugoslavija, tj. </w:t>
      </w:r>
      <w:r w:rsidRPr="00A34A56">
        <w:rPr>
          <w:rFonts w:ascii="Times New Roman" w:hAnsi="Times New Roman" w:cs="Times New Roman"/>
          <w:noProof/>
          <w:sz w:val="24"/>
          <w:lang w:val="bs-Latn-BA"/>
        </w:rPr>
        <w:t xml:space="preserve">na  nov način preko NOP i antifašizma stupili </w:t>
      </w:r>
      <w:r w:rsidR="005A1E7C">
        <w:rPr>
          <w:rFonts w:ascii="Times New Roman" w:hAnsi="Times New Roman" w:cs="Times New Roman"/>
          <w:noProof/>
          <w:sz w:val="24"/>
          <w:lang w:val="bs-Latn-BA"/>
        </w:rPr>
        <w:t xml:space="preserve">su </w:t>
      </w:r>
      <w:r w:rsidRPr="00A34A56">
        <w:rPr>
          <w:rFonts w:ascii="Times New Roman" w:hAnsi="Times New Roman" w:cs="Times New Roman"/>
          <w:noProof/>
          <w:sz w:val="24"/>
          <w:lang w:val="bs-Latn-BA"/>
        </w:rPr>
        <w:t>na povijesnu scenu s drugim narodima i odlučili se za slobodu. Tek poslije Drugog svjetskog rata u novoformiranoj Jugoslaviji, Bošnjaci počinju da se samostalno određuju i osmišljavaju svoje kulturno-političko postojanje od 1968. godine. Bošnja</w:t>
      </w:r>
      <w:r w:rsidR="005A1E7C">
        <w:rPr>
          <w:rFonts w:ascii="Times New Roman" w:hAnsi="Times New Roman" w:cs="Times New Roman"/>
          <w:noProof/>
          <w:sz w:val="24"/>
          <w:lang w:val="bs-Latn-BA"/>
        </w:rPr>
        <w:t>cima</w:t>
      </w:r>
      <w:r w:rsidRPr="00A34A56">
        <w:rPr>
          <w:rFonts w:ascii="Times New Roman" w:hAnsi="Times New Roman" w:cs="Times New Roman"/>
          <w:noProof/>
          <w:sz w:val="24"/>
          <w:lang w:val="bs-Latn-BA"/>
        </w:rPr>
        <w:t xml:space="preserve"> je, nažalost, bila podmetnuta naivna svijest o nacionalizmu kao nečemu negativnom i opasnom</w:t>
      </w:r>
      <w:r w:rsidR="005A1E7C">
        <w:rPr>
          <w:rFonts w:ascii="Times New Roman" w:hAnsi="Times New Roman" w:cs="Times New Roman"/>
          <w:noProof/>
          <w:sz w:val="24"/>
          <w:lang w:val="bs-Latn-BA"/>
        </w:rPr>
        <w:t xml:space="preserve"> po njih</w:t>
      </w:r>
      <w:r w:rsidRPr="00A34A56">
        <w:rPr>
          <w:rFonts w:ascii="Times New Roman" w:hAnsi="Times New Roman" w:cs="Times New Roman"/>
          <w:noProof/>
          <w:sz w:val="24"/>
          <w:lang w:val="bs-Latn-BA"/>
        </w:rPr>
        <w:t xml:space="preserve">. </w:t>
      </w:r>
      <w:r>
        <w:rPr>
          <w:rFonts w:ascii="Times New Roman" w:hAnsi="Times New Roman" w:cs="Times New Roman"/>
          <w:noProof/>
          <w:sz w:val="24"/>
          <w:lang w:val="bs-Latn-BA"/>
        </w:rPr>
        <w:t xml:space="preserve">Nisu uopće promišljali pitanja koja se tiču njihovog bića u vremenu i prostoru – to su bili sporadični poduhvati pojedinaca koji nisu imali sistematsku institucionalnu podršku. </w:t>
      </w:r>
      <w:r w:rsidR="005A1E7C">
        <w:rPr>
          <w:rFonts w:ascii="Times New Roman" w:hAnsi="Times New Roman" w:cs="Times New Roman"/>
          <w:noProof/>
          <w:sz w:val="24"/>
          <w:lang w:val="bs-Latn-BA"/>
        </w:rPr>
        <w:t xml:space="preserve">Tražili su od njih da se priklone nekom drugom i s njime stope u jedno, da zaborave na svoje specifične interese kao poseban narod. </w:t>
      </w:r>
      <w:r w:rsidRPr="00A34A56">
        <w:rPr>
          <w:rFonts w:ascii="Times New Roman" w:hAnsi="Times New Roman" w:cs="Times New Roman"/>
          <w:noProof/>
          <w:sz w:val="24"/>
          <w:lang w:val="bs-Latn-BA"/>
        </w:rPr>
        <w:t xml:space="preserve">Oni se čak počinju pravdati da nisu nacionalisti, da nemaju ništa s nacionalizmom, da im ne treba nacionalizam, da su oni narod bez potrebe za nacionalizmom, da su anacionalni i slično. </w:t>
      </w:r>
      <w:r>
        <w:rPr>
          <w:rFonts w:ascii="Times New Roman" w:hAnsi="Times New Roman" w:cs="Times New Roman"/>
          <w:noProof/>
          <w:sz w:val="24"/>
          <w:lang w:val="bs-Latn-BA"/>
        </w:rPr>
        <w:t>Na taj način egzistiraju kao nedefinirana grupa bez forme i sadržaja</w:t>
      </w:r>
      <w:r w:rsidR="0031541E">
        <w:rPr>
          <w:rFonts w:ascii="Times New Roman" w:hAnsi="Times New Roman" w:cs="Times New Roman"/>
          <w:noProof/>
          <w:sz w:val="24"/>
          <w:lang w:val="bs-Latn-BA"/>
        </w:rPr>
        <w:t xml:space="preserve"> koja nema razvijenu patriotsku naraciju, a to je za druge</w:t>
      </w:r>
      <w:r w:rsidRPr="00A34A56">
        <w:rPr>
          <w:rFonts w:ascii="Times New Roman" w:hAnsi="Times New Roman" w:cs="Times New Roman"/>
          <w:noProof/>
          <w:sz w:val="24"/>
          <w:lang w:val="bs-Latn-BA"/>
        </w:rPr>
        <w:t xml:space="preserve"> bio jasan signal da ih tretiraju </w:t>
      </w:r>
      <w:r w:rsidR="0031541E">
        <w:rPr>
          <w:rFonts w:ascii="Times New Roman" w:hAnsi="Times New Roman" w:cs="Times New Roman"/>
          <w:noProof/>
          <w:sz w:val="24"/>
          <w:lang w:val="bs-Latn-BA"/>
        </w:rPr>
        <w:t>„</w:t>
      </w:r>
      <w:r w:rsidRPr="00A34A56">
        <w:rPr>
          <w:rFonts w:ascii="Times New Roman" w:hAnsi="Times New Roman" w:cs="Times New Roman"/>
          <w:noProof/>
          <w:sz w:val="24"/>
          <w:lang w:val="bs-Latn-BA"/>
        </w:rPr>
        <w:t>na svoj način</w:t>
      </w:r>
      <w:r w:rsidR="0031541E">
        <w:rPr>
          <w:rFonts w:ascii="Times New Roman" w:hAnsi="Times New Roman" w:cs="Times New Roman"/>
          <w:noProof/>
          <w:sz w:val="24"/>
          <w:lang w:val="bs-Latn-BA"/>
        </w:rPr>
        <w:t>“</w:t>
      </w:r>
      <w:r w:rsidRPr="00A34A56">
        <w:rPr>
          <w:rFonts w:ascii="Times New Roman" w:hAnsi="Times New Roman" w:cs="Times New Roman"/>
          <w:noProof/>
          <w:sz w:val="24"/>
          <w:lang w:val="bs-Latn-BA"/>
        </w:rPr>
        <w:t xml:space="preserve"> i da ih uključe u vlastiti nacionalni program. Naravno, to vrijeme je prošlo i nastupio je proces narodne i nacionalne konsolidacije kao aktivnost unutarnje i relacione uspostave jasne definiranosti u odnosu na druge.</w:t>
      </w:r>
      <w:r w:rsidR="0031541E">
        <w:rPr>
          <w:rFonts w:ascii="Times New Roman" w:hAnsi="Times New Roman" w:cs="Times New Roman"/>
          <w:noProof/>
          <w:sz w:val="24"/>
          <w:lang w:val="bs-Latn-BA"/>
        </w:rPr>
        <w:t xml:space="preserve"> Bošnjačka konstitucija poslije devedesetih godina dvadesetog stoljeća je vrlo dinamičan i nezaustavljiv proces u kojem sudjeluju brojni akteri i na koji utiču brojni faktori.</w:t>
      </w: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 xml:space="preserve">Bošnjaci, </w:t>
      </w:r>
      <w:r w:rsidR="0031541E">
        <w:rPr>
          <w:rFonts w:ascii="Times New Roman" w:hAnsi="Times New Roman" w:cs="Times New Roman"/>
          <w:noProof/>
          <w:sz w:val="24"/>
          <w:lang w:val="bs-Latn-BA"/>
        </w:rPr>
        <w:t>to trebamo uvijek naglašavati</w:t>
      </w:r>
      <w:r w:rsidRPr="00A34A56">
        <w:rPr>
          <w:rFonts w:ascii="Times New Roman" w:hAnsi="Times New Roman" w:cs="Times New Roman"/>
          <w:noProof/>
          <w:sz w:val="24"/>
          <w:lang w:val="bs-Latn-BA"/>
        </w:rPr>
        <w:t>, nemaju u dvadesetom stoljeću usklađen etn</w:t>
      </w:r>
      <w:r>
        <w:rPr>
          <w:rFonts w:ascii="Times New Roman" w:hAnsi="Times New Roman" w:cs="Times New Roman"/>
          <w:noProof/>
          <w:sz w:val="24"/>
          <w:lang w:val="bs-Latn-BA"/>
        </w:rPr>
        <w:t>okulturni</w:t>
      </w:r>
      <w:r w:rsidRPr="00A34A56">
        <w:rPr>
          <w:rFonts w:ascii="Times New Roman" w:hAnsi="Times New Roman" w:cs="Times New Roman"/>
          <w:noProof/>
          <w:sz w:val="24"/>
          <w:lang w:val="bs-Latn-BA"/>
        </w:rPr>
        <w:t xml:space="preserve"> nacionalizam i građanski  nacionalizam (domovinska ljubav i odanost prema svojoj državi, patriotizam). Etnički nacionalizam obuhvata pitanja</w:t>
      </w:r>
      <w:r>
        <w:rPr>
          <w:rFonts w:ascii="Times New Roman" w:hAnsi="Times New Roman" w:cs="Times New Roman"/>
          <w:noProof/>
          <w:sz w:val="24"/>
          <w:lang w:val="bs-Latn-BA"/>
        </w:rPr>
        <w:t xml:space="preserve"> jezika, narodnog imena, religije</w:t>
      </w:r>
      <w:r w:rsidRPr="00A34A56">
        <w:rPr>
          <w:rFonts w:ascii="Times New Roman" w:hAnsi="Times New Roman" w:cs="Times New Roman"/>
          <w:noProof/>
          <w:sz w:val="24"/>
          <w:lang w:val="bs-Latn-BA"/>
        </w:rPr>
        <w:t>, historije, knji</w:t>
      </w:r>
      <w:r>
        <w:rPr>
          <w:rFonts w:ascii="Times New Roman" w:hAnsi="Times New Roman" w:cs="Times New Roman"/>
          <w:noProof/>
          <w:sz w:val="24"/>
          <w:lang w:val="bs-Latn-BA"/>
        </w:rPr>
        <w:t xml:space="preserve">ževnosti </w:t>
      </w:r>
      <w:r w:rsidRPr="00A34A56">
        <w:rPr>
          <w:rFonts w:ascii="Times New Roman" w:hAnsi="Times New Roman" w:cs="Times New Roman"/>
          <w:noProof/>
          <w:sz w:val="24"/>
          <w:lang w:val="bs-Latn-BA"/>
        </w:rPr>
        <w:t xml:space="preserve"> i drugo, općenito rečeno to je </w:t>
      </w:r>
      <w:r w:rsidRPr="00A34A56">
        <w:rPr>
          <w:rFonts w:ascii="Times New Roman" w:hAnsi="Times New Roman" w:cs="Times New Roman"/>
          <w:i/>
          <w:noProof/>
          <w:sz w:val="24"/>
          <w:lang w:val="bs-Latn-BA"/>
        </w:rPr>
        <w:t>kultura</w:t>
      </w:r>
      <w:r w:rsidRPr="00A34A56">
        <w:rPr>
          <w:rFonts w:ascii="Times New Roman" w:hAnsi="Times New Roman" w:cs="Times New Roman"/>
          <w:noProof/>
          <w:sz w:val="24"/>
          <w:lang w:val="bs-Latn-BA"/>
        </w:rPr>
        <w:t xml:space="preserve"> pojmljena u najširem smislu riječi kao stvaranje čovjeka na svim poljima njegovog povijesnog postojanja. S druge strane, građanski nacionalizam izražava dostignutu svijest o bosanskom građanstvu, pripadanju državi Bosni i Hercegovini, državljanstvu Bosne, </w:t>
      </w:r>
      <w:r>
        <w:rPr>
          <w:rFonts w:ascii="Times New Roman" w:hAnsi="Times New Roman" w:cs="Times New Roman"/>
          <w:noProof/>
          <w:sz w:val="24"/>
          <w:lang w:val="bs-Latn-BA"/>
        </w:rPr>
        <w:t xml:space="preserve">nacionalnosti, </w:t>
      </w:r>
      <w:r w:rsidRPr="00A34A56">
        <w:rPr>
          <w:rFonts w:ascii="Times New Roman" w:hAnsi="Times New Roman" w:cs="Times New Roman"/>
          <w:noProof/>
          <w:sz w:val="24"/>
          <w:lang w:val="bs-Latn-BA"/>
        </w:rPr>
        <w:t xml:space="preserve">odanosti svojoj državi Bosni. </w:t>
      </w:r>
      <w:r w:rsidR="0031541E">
        <w:rPr>
          <w:rFonts w:ascii="Times New Roman" w:hAnsi="Times New Roman" w:cs="Times New Roman"/>
          <w:noProof/>
          <w:sz w:val="24"/>
          <w:lang w:val="bs-Latn-BA"/>
        </w:rPr>
        <w:t>Između ove dvije nadopunjavajuće razine, etničkog i nacionalnog bića, nema adekvatne  koordinacije niti ozbiljne znanstvene podrške promišljanjima složenih pitanja identaiteta i globalnog konteksta. Mnogi bošnjački intelektualci koriste istro</w:t>
      </w:r>
      <w:r w:rsidR="007D45DD">
        <w:rPr>
          <w:rFonts w:ascii="Times New Roman" w:hAnsi="Times New Roman" w:cs="Times New Roman"/>
          <w:noProof/>
          <w:sz w:val="24"/>
          <w:lang w:val="bs-Latn-BA"/>
        </w:rPr>
        <w:t>š</w:t>
      </w:r>
      <w:r w:rsidR="0031541E">
        <w:rPr>
          <w:rFonts w:ascii="Times New Roman" w:hAnsi="Times New Roman" w:cs="Times New Roman"/>
          <w:noProof/>
          <w:sz w:val="24"/>
          <w:lang w:val="bs-Latn-BA"/>
        </w:rPr>
        <w:t>ene i neupotrebljive vokabulare koje su naslijedili od Lenjina, Staljina ili Kardelja koji nisu razumijevali pojam nacije na kvalitetan</w:t>
      </w:r>
      <w:r w:rsidR="007D45DD">
        <w:rPr>
          <w:rFonts w:ascii="Times New Roman" w:hAnsi="Times New Roman" w:cs="Times New Roman"/>
          <w:noProof/>
          <w:sz w:val="24"/>
          <w:lang w:val="bs-Latn-BA"/>
        </w:rPr>
        <w:t>, savremen</w:t>
      </w:r>
      <w:r w:rsidR="0031541E">
        <w:rPr>
          <w:rFonts w:ascii="Times New Roman" w:hAnsi="Times New Roman" w:cs="Times New Roman"/>
          <w:noProof/>
          <w:sz w:val="24"/>
          <w:lang w:val="bs-Latn-BA"/>
        </w:rPr>
        <w:t xml:space="preserve"> i precizan način. </w:t>
      </w:r>
      <w:r w:rsidR="007D45DD">
        <w:rPr>
          <w:rFonts w:ascii="Times New Roman" w:hAnsi="Times New Roman" w:cs="Times New Roman"/>
          <w:noProof/>
          <w:sz w:val="24"/>
          <w:lang w:val="bs-Latn-BA"/>
        </w:rPr>
        <w:t xml:space="preserve">U našem smislu  „nacionalno“ je uvijek „bosansko“ i obrnuto, „bosansko“ je „nacionalno“ tj. državno, ono što </w:t>
      </w:r>
      <w:r w:rsidR="007D45DD">
        <w:rPr>
          <w:rFonts w:ascii="Times New Roman" w:hAnsi="Times New Roman" w:cs="Times New Roman"/>
          <w:noProof/>
          <w:sz w:val="24"/>
          <w:lang w:val="bs-Latn-BA"/>
        </w:rPr>
        <w:lastRenderedPageBreak/>
        <w:t xml:space="preserve">se odnosi na državu BiH, dok je etničko ili narodno mišljeno s „bošnjačko“, „hrvatsko“, „albansko“ i dr. </w:t>
      </w:r>
      <w:r w:rsidRPr="00A34A56">
        <w:rPr>
          <w:rFonts w:ascii="Times New Roman" w:hAnsi="Times New Roman" w:cs="Times New Roman"/>
          <w:noProof/>
          <w:sz w:val="24"/>
          <w:lang w:val="bs-Latn-BA"/>
        </w:rPr>
        <w:t>Ovdje se nameće pitanje: šta je zadatak etn</w:t>
      </w:r>
      <w:r w:rsidR="007D45DD">
        <w:rPr>
          <w:rFonts w:ascii="Times New Roman" w:hAnsi="Times New Roman" w:cs="Times New Roman"/>
          <w:noProof/>
          <w:sz w:val="24"/>
          <w:lang w:val="bs-Latn-BA"/>
        </w:rPr>
        <w:t>icizma (etn</w:t>
      </w:r>
      <w:r w:rsidRPr="00A34A56">
        <w:rPr>
          <w:rFonts w:ascii="Times New Roman" w:hAnsi="Times New Roman" w:cs="Times New Roman"/>
          <w:noProof/>
          <w:sz w:val="24"/>
          <w:lang w:val="bs-Latn-BA"/>
        </w:rPr>
        <w:t>onacionalizma</w:t>
      </w:r>
      <w:r w:rsidR="007D45DD">
        <w:rPr>
          <w:rFonts w:ascii="Times New Roman" w:hAnsi="Times New Roman" w:cs="Times New Roman"/>
          <w:noProof/>
          <w:sz w:val="24"/>
          <w:lang w:val="bs-Latn-BA"/>
        </w:rPr>
        <w:t>)</w:t>
      </w:r>
      <w:r w:rsidRPr="00A34A56">
        <w:rPr>
          <w:rFonts w:ascii="Times New Roman" w:hAnsi="Times New Roman" w:cs="Times New Roman"/>
          <w:noProof/>
          <w:sz w:val="24"/>
          <w:lang w:val="bs-Latn-BA"/>
        </w:rPr>
        <w:t xml:space="preserve"> kod jednog naroda, a šta je zadataka građanskog nacionalizma?</w:t>
      </w:r>
    </w:p>
    <w:p w:rsidR="001A3EB1" w:rsidRPr="00A34A56" w:rsidRDefault="009A550D" w:rsidP="001A3EB1">
      <w:pPr>
        <w:ind w:firstLine="708"/>
        <w:jc w:val="both"/>
        <w:rPr>
          <w:rFonts w:ascii="Times New Roman" w:hAnsi="Times New Roman" w:cs="Times New Roman"/>
          <w:noProof/>
          <w:sz w:val="24"/>
          <w:lang w:val="bs-Latn-BA"/>
        </w:rPr>
      </w:pPr>
      <w:r>
        <w:rPr>
          <w:rFonts w:ascii="Times New Roman" w:hAnsi="Times New Roman" w:cs="Times New Roman"/>
          <w:noProof/>
          <w:sz w:val="24"/>
          <w:lang w:val="bs-Latn-BA"/>
        </w:rPr>
        <w:t xml:space="preserve">Bez obzira na mimikrijski mentalitet </w:t>
      </w:r>
      <w:r w:rsidR="001A3EB1">
        <w:rPr>
          <w:rFonts w:ascii="Times New Roman" w:hAnsi="Times New Roman" w:cs="Times New Roman"/>
          <w:noProof/>
          <w:sz w:val="24"/>
          <w:lang w:val="bs-Latn-BA"/>
        </w:rPr>
        <w:t xml:space="preserve">mora se postaviti pitanje: </w:t>
      </w:r>
      <w:r w:rsidR="001A3EB1">
        <w:rPr>
          <w:rFonts w:ascii="Times New Roman" w:hAnsi="Times New Roman" w:cs="Times New Roman"/>
          <w:i/>
          <w:noProof/>
          <w:sz w:val="24"/>
          <w:lang w:val="bs-Latn-BA"/>
        </w:rPr>
        <w:t>š</w:t>
      </w:r>
      <w:r w:rsidR="001A3EB1" w:rsidRPr="00A34A56">
        <w:rPr>
          <w:rFonts w:ascii="Times New Roman" w:hAnsi="Times New Roman" w:cs="Times New Roman"/>
          <w:i/>
          <w:noProof/>
          <w:sz w:val="24"/>
          <w:lang w:val="bs-Latn-BA"/>
        </w:rPr>
        <w:t>ta je zadatak etn</w:t>
      </w:r>
      <w:r>
        <w:rPr>
          <w:rFonts w:ascii="Times New Roman" w:hAnsi="Times New Roman" w:cs="Times New Roman"/>
          <w:i/>
          <w:noProof/>
          <w:sz w:val="24"/>
          <w:lang w:val="bs-Latn-BA"/>
        </w:rPr>
        <w:t>icizma</w:t>
      </w:r>
      <w:r w:rsidR="001A3EB1" w:rsidRPr="00A34A56">
        <w:rPr>
          <w:rFonts w:ascii="Times New Roman" w:hAnsi="Times New Roman" w:cs="Times New Roman"/>
          <w:noProof/>
          <w:sz w:val="24"/>
          <w:lang w:val="bs-Latn-BA"/>
        </w:rPr>
        <w:t xml:space="preserve">? Ovo pitanje iziskuje odgovor na više razina. Prvo i najjednostavnije određenje koje se podrazumijeva ovim pitanjem jeste da se u svijesti jednog naroda razvija misao o zajedničkom iskustvu i kulturi, a što je određeno jezikom, historijom, </w:t>
      </w:r>
      <w:r>
        <w:rPr>
          <w:rFonts w:ascii="Times New Roman" w:hAnsi="Times New Roman" w:cs="Times New Roman"/>
          <w:noProof/>
          <w:sz w:val="24"/>
          <w:lang w:val="bs-Latn-BA"/>
        </w:rPr>
        <w:t xml:space="preserve">zajedničkim životom na određenoj teritoriji, </w:t>
      </w:r>
      <w:r w:rsidR="001A3EB1">
        <w:rPr>
          <w:rFonts w:ascii="Times New Roman" w:hAnsi="Times New Roman" w:cs="Times New Roman"/>
          <w:noProof/>
          <w:sz w:val="24"/>
          <w:lang w:val="bs-Latn-BA"/>
        </w:rPr>
        <w:t>religijom, radom, tradicijo</w:t>
      </w:r>
      <w:r>
        <w:rPr>
          <w:rFonts w:ascii="Times New Roman" w:hAnsi="Times New Roman" w:cs="Times New Roman"/>
          <w:noProof/>
          <w:sz w:val="24"/>
          <w:lang w:val="bs-Latn-BA"/>
        </w:rPr>
        <w:t xml:space="preserve">m </w:t>
      </w:r>
      <w:r w:rsidR="001A3EB1" w:rsidRPr="00A34A56">
        <w:rPr>
          <w:rFonts w:ascii="Times New Roman" w:hAnsi="Times New Roman" w:cs="Times New Roman"/>
          <w:noProof/>
          <w:sz w:val="24"/>
          <w:lang w:val="bs-Latn-BA"/>
        </w:rPr>
        <w:t xml:space="preserve">itd. Sve to skupa predstavlja sadržaj </w:t>
      </w:r>
      <w:r w:rsidR="001A3EB1" w:rsidRPr="00A35078">
        <w:rPr>
          <w:rFonts w:ascii="Times New Roman" w:hAnsi="Times New Roman" w:cs="Times New Roman"/>
          <w:i/>
          <w:noProof/>
          <w:sz w:val="24"/>
          <w:lang w:val="bs-Latn-BA"/>
        </w:rPr>
        <w:t>kulture</w:t>
      </w:r>
      <w:r w:rsidR="001A3EB1" w:rsidRPr="00A34A56">
        <w:rPr>
          <w:rFonts w:ascii="Times New Roman" w:hAnsi="Times New Roman" w:cs="Times New Roman"/>
          <w:noProof/>
          <w:sz w:val="24"/>
          <w:lang w:val="bs-Latn-BA"/>
        </w:rPr>
        <w:t xml:space="preserve">. Tako iz prvog odgovora dolazimo do pojma kulture u kojem se prepoznaje jedna </w:t>
      </w:r>
      <w:r w:rsidR="001A3EB1" w:rsidRPr="00A34A56">
        <w:rPr>
          <w:rFonts w:ascii="Times New Roman" w:hAnsi="Times New Roman" w:cs="Times New Roman"/>
          <w:i/>
          <w:noProof/>
          <w:sz w:val="24"/>
          <w:lang w:val="bs-Latn-BA"/>
        </w:rPr>
        <w:t>kulturna forma</w:t>
      </w:r>
      <w:r w:rsidR="001A3EB1" w:rsidRPr="00A34A56">
        <w:rPr>
          <w:rFonts w:ascii="Times New Roman" w:hAnsi="Times New Roman" w:cs="Times New Roman"/>
          <w:noProof/>
          <w:sz w:val="24"/>
          <w:lang w:val="bs-Latn-BA"/>
        </w:rPr>
        <w:t xml:space="preserve"> ili </w:t>
      </w:r>
      <w:r w:rsidR="001A3EB1" w:rsidRPr="00A34A56">
        <w:rPr>
          <w:rFonts w:ascii="Times New Roman" w:hAnsi="Times New Roman" w:cs="Times New Roman"/>
          <w:i/>
          <w:noProof/>
          <w:sz w:val="24"/>
          <w:lang w:val="bs-Latn-BA"/>
        </w:rPr>
        <w:t>narod</w:t>
      </w:r>
      <w:r w:rsidR="001A3EB1" w:rsidRPr="00A34A56">
        <w:rPr>
          <w:rFonts w:ascii="Times New Roman" w:hAnsi="Times New Roman" w:cs="Times New Roman"/>
          <w:noProof/>
          <w:sz w:val="24"/>
          <w:lang w:val="bs-Latn-BA"/>
        </w:rPr>
        <w:t>. Ta kulturna forma se ne može svesti samo na jedan element koji je njezin sastavni dio. Pluralnost kulturnih sadržaja tek oblikuje jednu prepoznatljivu narodnu kulturnu formu. Oni koji ne shva</w:t>
      </w:r>
      <w:r w:rsidR="001A3EB1">
        <w:rPr>
          <w:rFonts w:ascii="Times New Roman" w:hAnsi="Times New Roman" w:cs="Times New Roman"/>
          <w:noProof/>
          <w:sz w:val="24"/>
          <w:lang w:val="bs-Latn-BA"/>
        </w:rPr>
        <w:t>t</w:t>
      </w:r>
      <w:r w:rsidR="001A3EB1" w:rsidRPr="00A34A56">
        <w:rPr>
          <w:rFonts w:ascii="Times New Roman" w:hAnsi="Times New Roman" w:cs="Times New Roman"/>
          <w:noProof/>
          <w:sz w:val="24"/>
          <w:lang w:val="bs-Latn-BA"/>
        </w:rPr>
        <w:t>aju kulturu u ovome širokom smislu uglavnom narod definiraju kroz religiju ili čak i kulturu svode na religijski osnov. A kada se to desi onda dolazi do okamenjivanja kulture i zaostajanja njezinih nosilaca.</w:t>
      </w:r>
      <w:r w:rsidR="001A3EB1">
        <w:rPr>
          <w:rFonts w:ascii="Times New Roman" w:hAnsi="Times New Roman" w:cs="Times New Roman"/>
          <w:noProof/>
          <w:sz w:val="24"/>
          <w:lang w:val="bs-Latn-BA"/>
        </w:rPr>
        <w:t xml:space="preserve"> Onda je u nacionalnoj ideji jednog naroda previše motiva iz područja religije i vrlo brzo se izgubi predstava o </w:t>
      </w:r>
      <w:r>
        <w:rPr>
          <w:rFonts w:ascii="Times New Roman" w:hAnsi="Times New Roman" w:cs="Times New Roman"/>
          <w:noProof/>
          <w:sz w:val="24"/>
          <w:lang w:val="bs-Latn-BA"/>
        </w:rPr>
        <w:t xml:space="preserve">idealu koji je cilj i </w:t>
      </w:r>
      <w:r w:rsidR="001A3EB1">
        <w:rPr>
          <w:rFonts w:ascii="Times New Roman" w:hAnsi="Times New Roman" w:cs="Times New Roman"/>
          <w:noProof/>
          <w:sz w:val="24"/>
          <w:lang w:val="bs-Latn-BA"/>
        </w:rPr>
        <w:t>zbilji u kojoj se djeluje. To vodi do pojma „sektarijanskog tipa nacionalizma“ u čijem je osnovu religija.</w:t>
      </w:r>
    </w:p>
    <w:p w:rsidR="001A3EB1" w:rsidRPr="00A34A56" w:rsidRDefault="009A550D" w:rsidP="001A3EB1">
      <w:pPr>
        <w:ind w:firstLine="360"/>
        <w:jc w:val="both"/>
        <w:rPr>
          <w:rFonts w:ascii="Times New Roman" w:hAnsi="Times New Roman" w:cs="Times New Roman"/>
          <w:noProof/>
          <w:sz w:val="24"/>
          <w:lang w:val="bs-Latn-BA"/>
        </w:rPr>
      </w:pPr>
      <w:r>
        <w:rPr>
          <w:rFonts w:ascii="Times New Roman" w:hAnsi="Times New Roman" w:cs="Times New Roman"/>
          <w:noProof/>
          <w:sz w:val="24"/>
          <w:lang w:val="bs-Latn-BA"/>
        </w:rPr>
        <w:t xml:space="preserve">U općem smislu postoje </w:t>
      </w:r>
      <w:r w:rsidR="001A3EB1" w:rsidRPr="00A34A56">
        <w:rPr>
          <w:rFonts w:ascii="Times New Roman" w:hAnsi="Times New Roman" w:cs="Times New Roman"/>
          <w:noProof/>
          <w:sz w:val="24"/>
          <w:lang w:val="bs-Latn-BA"/>
        </w:rPr>
        <w:t xml:space="preserve">dva </w:t>
      </w:r>
      <w:r>
        <w:rPr>
          <w:rFonts w:ascii="Times New Roman" w:hAnsi="Times New Roman" w:cs="Times New Roman"/>
          <w:noProof/>
          <w:sz w:val="24"/>
          <w:lang w:val="bs-Latn-BA"/>
        </w:rPr>
        <w:t xml:space="preserve">prepoznatljiva </w:t>
      </w:r>
      <w:r w:rsidR="001A3EB1" w:rsidRPr="00A34A56">
        <w:rPr>
          <w:rFonts w:ascii="Times New Roman" w:hAnsi="Times New Roman" w:cs="Times New Roman"/>
          <w:noProof/>
          <w:sz w:val="24"/>
          <w:lang w:val="bs-Latn-BA"/>
        </w:rPr>
        <w:t>aspekta ili modela etnocentričke svijesti na balkanskom prostoru:</w:t>
      </w:r>
    </w:p>
    <w:p w:rsidR="001A3EB1" w:rsidRPr="00A34A56" w:rsidRDefault="001A3EB1" w:rsidP="001A3EB1">
      <w:pPr>
        <w:pStyle w:val="ListParagraph"/>
        <w:numPr>
          <w:ilvl w:val="0"/>
          <w:numId w:val="1"/>
        </w:numPr>
        <w:jc w:val="both"/>
        <w:rPr>
          <w:rFonts w:ascii="Times New Roman" w:hAnsi="Times New Roman" w:cs="Times New Roman"/>
          <w:noProof/>
          <w:sz w:val="24"/>
          <w:lang w:val="bs-Latn-BA"/>
        </w:rPr>
      </w:pPr>
      <w:r w:rsidRPr="00A34A56">
        <w:rPr>
          <w:rFonts w:ascii="Times New Roman" w:hAnsi="Times New Roman" w:cs="Times New Roman"/>
          <w:i/>
          <w:noProof/>
          <w:sz w:val="24"/>
          <w:lang w:val="bs-Latn-BA"/>
        </w:rPr>
        <w:t>agresivna etnocentrička svijest</w:t>
      </w:r>
      <w:r w:rsidRPr="00A34A56">
        <w:rPr>
          <w:rFonts w:ascii="Times New Roman" w:hAnsi="Times New Roman" w:cs="Times New Roman"/>
          <w:noProof/>
          <w:sz w:val="24"/>
          <w:lang w:val="bs-Latn-BA"/>
        </w:rPr>
        <w:t xml:space="preserve"> – takv</w:t>
      </w:r>
      <w:r>
        <w:rPr>
          <w:rFonts w:ascii="Times New Roman" w:hAnsi="Times New Roman" w:cs="Times New Roman"/>
          <w:noProof/>
          <w:sz w:val="24"/>
          <w:lang w:val="bs-Latn-BA"/>
        </w:rPr>
        <w:t>om se pokazuje</w:t>
      </w:r>
      <w:r w:rsidRPr="00A34A56">
        <w:rPr>
          <w:rFonts w:ascii="Times New Roman" w:hAnsi="Times New Roman" w:cs="Times New Roman"/>
          <w:noProof/>
          <w:sz w:val="24"/>
          <w:lang w:val="bs-Latn-BA"/>
        </w:rPr>
        <w:t xml:space="preserve"> srpska etnocentrička svijest, bahata i nametljiva, nošena </w:t>
      </w:r>
      <w:r>
        <w:rPr>
          <w:rFonts w:ascii="Times New Roman" w:hAnsi="Times New Roman" w:cs="Times New Roman"/>
          <w:noProof/>
          <w:sz w:val="24"/>
          <w:lang w:val="bs-Latn-BA"/>
        </w:rPr>
        <w:t xml:space="preserve">lažnom </w:t>
      </w:r>
      <w:r w:rsidRPr="00A34A56">
        <w:rPr>
          <w:rFonts w:ascii="Times New Roman" w:hAnsi="Times New Roman" w:cs="Times New Roman"/>
          <w:noProof/>
          <w:sz w:val="24"/>
          <w:lang w:val="bs-Latn-BA"/>
        </w:rPr>
        <w:t>idejom superiornosti i prava na teritorijal</w:t>
      </w:r>
      <w:r w:rsidR="009A550D">
        <w:rPr>
          <w:rFonts w:ascii="Times New Roman" w:hAnsi="Times New Roman" w:cs="Times New Roman"/>
          <w:noProof/>
          <w:sz w:val="24"/>
          <w:lang w:val="bs-Latn-BA"/>
        </w:rPr>
        <w:t>no širenje</w:t>
      </w:r>
      <w:r w:rsidRPr="00A34A56">
        <w:rPr>
          <w:rFonts w:ascii="Times New Roman" w:hAnsi="Times New Roman" w:cs="Times New Roman"/>
          <w:noProof/>
          <w:sz w:val="24"/>
          <w:lang w:val="bs-Latn-BA"/>
        </w:rPr>
        <w:t xml:space="preserve">; </w:t>
      </w:r>
      <w:r>
        <w:rPr>
          <w:rFonts w:ascii="Times New Roman" w:hAnsi="Times New Roman" w:cs="Times New Roman"/>
          <w:noProof/>
          <w:sz w:val="24"/>
          <w:lang w:val="bs-Latn-BA"/>
        </w:rPr>
        <w:t xml:space="preserve">oblikovana mitovima o prošlosti </w:t>
      </w:r>
      <w:r w:rsidRPr="00A34A56">
        <w:rPr>
          <w:rFonts w:ascii="Times New Roman" w:hAnsi="Times New Roman" w:cs="Times New Roman"/>
          <w:noProof/>
          <w:sz w:val="24"/>
          <w:lang w:val="bs-Latn-BA"/>
        </w:rPr>
        <w:t xml:space="preserve">ona je </w:t>
      </w:r>
      <w:r>
        <w:rPr>
          <w:rFonts w:ascii="Times New Roman" w:hAnsi="Times New Roman" w:cs="Times New Roman"/>
          <w:noProof/>
          <w:sz w:val="24"/>
          <w:lang w:val="bs-Latn-BA"/>
        </w:rPr>
        <w:t xml:space="preserve">primitivno </w:t>
      </w:r>
      <w:r w:rsidRPr="00A34A56">
        <w:rPr>
          <w:rFonts w:ascii="Times New Roman" w:hAnsi="Times New Roman" w:cs="Times New Roman"/>
          <w:noProof/>
          <w:sz w:val="24"/>
          <w:lang w:val="bs-Latn-BA"/>
        </w:rPr>
        <w:t xml:space="preserve">agresivna, osvajačka, destruktivna, </w:t>
      </w:r>
      <w:r>
        <w:rPr>
          <w:rFonts w:ascii="Times New Roman" w:hAnsi="Times New Roman" w:cs="Times New Roman"/>
          <w:noProof/>
          <w:sz w:val="24"/>
          <w:lang w:val="bs-Latn-BA"/>
        </w:rPr>
        <w:t xml:space="preserve">a </w:t>
      </w:r>
      <w:r w:rsidRPr="00A34A56">
        <w:rPr>
          <w:rFonts w:ascii="Times New Roman" w:hAnsi="Times New Roman" w:cs="Times New Roman"/>
          <w:noProof/>
          <w:sz w:val="24"/>
          <w:lang w:val="bs-Latn-BA"/>
        </w:rPr>
        <w:t>iza nje ostaju zločini i masovne grobnice</w:t>
      </w:r>
      <w:r>
        <w:rPr>
          <w:rFonts w:ascii="Times New Roman" w:hAnsi="Times New Roman" w:cs="Times New Roman"/>
          <w:noProof/>
          <w:sz w:val="24"/>
          <w:lang w:val="bs-Latn-BA"/>
        </w:rPr>
        <w:t>;</w:t>
      </w:r>
      <w:r w:rsidRPr="00A34A56">
        <w:rPr>
          <w:rFonts w:ascii="Times New Roman" w:hAnsi="Times New Roman" w:cs="Times New Roman"/>
          <w:noProof/>
          <w:sz w:val="24"/>
          <w:lang w:val="bs-Latn-BA"/>
        </w:rPr>
        <w:t xml:space="preserve"> ona je konfliktna i neprijateljska prema drugima etnijama i nacijama</w:t>
      </w:r>
      <w:r>
        <w:rPr>
          <w:rFonts w:ascii="Times New Roman" w:hAnsi="Times New Roman" w:cs="Times New Roman"/>
          <w:noProof/>
          <w:sz w:val="24"/>
          <w:lang w:val="bs-Latn-BA"/>
        </w:rPr>
        <w:t xml:space="preserve"> u okruženju; njen glavni impuls je pravoslavni, odnosno svetosavski u kojem se religijska duhovnost teritorijalizira, a religija je iznad kulture i ona je religija „našeg naroda ili plemena“,</w:t>
      </w:r>
      <w:r w:rsidRPr="00A34A56">
        <w:rPr>
          <w:rFonts w:ascii="Times New Roman" w:hAnsi="Times New Roman" w:cs="Times New Roman"/>
          <w:noProof/>
          <w:sz w:val="24"/>
          <w:lang w:val="bs-Latn-BA"/>
        </w:rPr>
        <w:t xml:space="preserve"> </w:t>
      </w:r>
    </w:p>
    <w:p w:rsidR="001A3EB1" w:rsidRPr="00A34A56" w:rsidRDefault="001A3EB1" w:rsidP="001A3EB1">
      <w:pPr>
        <w:pStyle w:val="ListParagraph"/>
        <w:jc w:val="both"/>
        <w:rPr>
          <w:rFonts w:ascii="Times New Roman" w:hAnsi="Times New Roman" w:cs="Times New Roman"/>
          <w:noProof/>
          <w:sz w:val="24"/>
          <w:lang w:val="bs-Latn-BA"/>
        </w:rPr>
      </w:pPr>
    </w:p>
    <w:p w:rsidR="001A3EB1" w:rsidRPr="00A34A56" w:rsidRDefault="001A3EB1" w:rsidP="001A3EB1">
      <w:pPr>
        <w:pStyle w:val="ListParagraph"/>
        <w:numPr>
          <w:ilvl w:val="0"/>
          <w:numId w:val="1"/>
        </w:numPr>
        <w:jc w:val="both"/>
        <w:rPr>
          <w:rFonts w:ascii="Times New Roman" w:hAnsi="Times New Roman" w:cs="Times New Roman"/>
          <w:noProof/>
          <w:sz w:val="24"/>
          <w:lang w:val="bs-Latn-BA"/>
        </w:rPr>
      </w:pPr>
      <w:r w:rsidRPr="00A34A56">
        <w:rPr>
          <w:rFonts w:ascii="Times New Roman" w:hAnsi="Times New Roman" w:cs="Times New Roman"/>
          <w:i/>
          <w:noProof/>
          <w:sz w:val="24"/>
          <w:lang w:val="bs-Latn-BA"/>
        </w:rPr>
        <w:t>mirna etnocentrička svijest</w:t>
      </w:r>
      <w:r w:rsidRPr="00A34A56">
        <w:rPr>
          <w:rFonts w:ascii="Times New Roman" w:hAnsi="Times New Roman" w:cs="Times New Roman"/>
          <w:noProof/>
          <w:sz w:val="24"/>
          <w:lang w:val="bs-Latn-BA"/>
        </w:rPr>
        <w:t xml:space="preserve"> koja se zadovoljava vlastitom spoznajom ili razvijanjem pojma o sebi</w:t>
      </w:r>
      <w:r w:rsidR="009A550D">
        <w:rPr>
          <w:rFonts w:ascii="Times New Roman" w:hAnsi="Times New Roman" w:cs="Times New Roman"/>
          <w:noProof/>
          <w:sz w:val="24"/>
          <w:lang w:val="bs-Latn-BA"/>
        </w:rPr>
        <w:t xml:space="preserve"> (samosvijest)</w:t>
      </w:r>
      <w:r w:rsidRPr="00A34A56">
        <w:rPr>
          <w:rFonts w:ascii="Times New Roman" w:hAnsi="Times New Roman" w:cs="Times New Roman"/>
          <w:noProof/>
          <w:sz w:val="24"/>
          <w:lang w:val="bs-Latn-BA"/>
        </w:rPr>
        <w:t xml:space="preserve">; ona se reflektira preko kulture i njezinih sadržaja, u njoj se prepoznaje kulturno oblikovanje ili konstruiranje kao vrhunski smisao „rada u polju kulture“; stoga u njoj ima prosvjetiteljskog </w:t>
      </w:r>
      <w:r>
        <w:rPr>
          <w:rFonts w:ascii="Times New Roman" w:hAnsi="Times New Roman" w:cs="Times New Roman"/>
          <w:noProof/>
          <w:sz w:val="24"/>
          <w:lang w:val="bs-Latn-BA"/>
        </w:rPr>
        <w:t xml:space="preserve">i preporoditeljskog </w:t>
      </w:r>
      <w:r w:rsidRPr="00A34A56">
        <w:rPr>
          <w:rFonts w:ascii="Times New Roman" w:hAnsi="Times New Roman" w:cs="Times New Roman"/>
          <w:noProof/>
          <w:sz w:val="24"/>
          <w:lang w:val="bs-Latn-BA"/>
        </w:rPr>
        <w:t>zanosa koji hoće da prepozna kulturne specifičnosti, da ih očuva i kao takve prezentira drugima da bi se došlo do komunikativnog djelovanja i sporazumijevanja u pluralnosti svijeta. Bošnjački etnonacionalizam nije iskazao destruktivne crte niti je po</w:t>
      </w:r>
      <w:r>
        <w:rPr>
          <w:rFonts w:ascii="Times New Roman" w:hAnsi="Times New Roman" w:cs="Times New Roman"/>
          <w:noProof/>
          <w:sz w:val="24"/>
          <w:lang w:val="bs-Latn-BA"/>
        </w:rPr>
        <w:t>duzeo neki ekspanzionistički po</w:t>
      </w:r>
      <w:r w:rsidRPr="00A34A56">
        <w:rPr>
          <w:rFonts w:ascii="Times New Roman" w:hAnsi="Times New Roman" w:cs="Times New Roman"/>
          <w:noProof/>
          <w:sz w:val="24"/>
          <w:lang w:val="bs-Latn-BA"/>
        </w:rPr>
        <w:t>duhvat spram drugih.</w:t>
      </w:r>
    </w:p>
    <w:p w:rsidR="001A3EB1" w:rsidRPr="00A34A56" w:rsidRDefault="001A3EB1" w:rsidP="001A3EB1">
      <w:pPr>
        <w:ind w:firstLine="360"/>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 xml:space="preserve">Nije istina da se svi etnonacionalizmi na teritoriji države Bosne i Hercegovine mogu izjednačiti. Ova distinkcija koja upozorava na razliku između dva različita etnonacionalna stanja – </w:t>
      </w:r>
      <w:r w:rsidRPr="00A34A56">
        <w:rPr>
          <w:rFonts w:ascii="Times New Roman" w:hAnsi="Times New Roman" w:cs="Times New Roman"/>
          <w:i/>
          <w:noProof/>
          <w:sz w:val="24"/>
          <w:lang w:val="bs-Latn-BA"/>
        </w:rPr>
        <w:t>prvo</w:t>
      </w:r>
      <w:r w:rsidRPr="00A34A56">
        <w:rPr>
          <w:rFonts w:ascii="Times New Roman" w:hAnsi="Times New Roman" w:cs="Times New Roman"/>
          <w:noProof/>
          <w:sz w:val="24"/>
          <w:lang w:val="bs-Latn-BA"/>
        </w:rPr>
        <w:t xml:space="preserve">, koje se prepoznaje kroz kultiviran odnos prema sebi, svome biću i kontekstu u kojem su drugi i, </w:t>
      </w:r>
      <w:r w:rsidRPr="00A34A56">
        <w:rPr>
          <w:rFonts w:ascii="Times New Roman" w:hAnsi="Times New Roman" w:cs="Times New Roman"/>
          <w:i/>
          <w:noProof/>
          <w:sz w:val="24"/>
          <w:lang w:val="bs-Latn-BA"/>
        </w:rPr>
        <w:t>drugo</w:t>
      </w:r>
      <w:r w:rsidRPr="00A34A56">
        <w:rPr>
          <w:rFonts w:ascii="Times New Roman" w:hAnsi="Times New Roman" w:cs="Times New Roman"/>
          <w:noProof/>
          <w:sz w:val="24"/>
          <w:lang w:val="bs-Latn-BA"/>
        </w:rPr>
        <w:t>, koja se prepoznaje u destruktivnom odnosu prema drugačijem u blizini sebe</w:t>
      </w:r>
      <w:r>
        <w:rPr>
          <w:rFonts w:ascii="Times New Roman" w:hAnsi="Times New Roman" w:cs="Times New Roman"/>
          <w:noProof/>
          <w:sz w:val="24"/>
          <w:lang w:val="bs-Latn-BA"/>
        </w:rPr>
        <w:t xml:space="preserve"> i koje se potvrđuje u negaciji drugog</w:t>
      </w:r>
      <w:r w:rsidRPr="00A34A56">
        <w:rPr>
          <w:rFonts w:ascii="Times New Roman" w:hAnsi="Times New Roman" w:cs="Times New Roman"/>
          <w:noProof/>
          <w:sz w:val="24"/>
          <w:lang w:val="bs-Latn-BA"/>
        </w:rPr>
        <w:t xml:space="preserve"> – treba nam pomoći da mislimo nijanse koje se stalno gube u površnom i neodmjerenom objašnjavanju povijesnih tokova na Balkanu.</w:t>
      </w:r>
      <w:r>
        <w:rPr>
          <w:rFonts w:ascii="Times New Roman" w:hAnsi="Times New Roman" w:cs="Times New Roman"/>
          <w:noProof/>
          <w:sz w:val="24"/>
          <w:lang w:val="bs-Latn-BA"/>
        </w:rPr>
        <w:t xml:space="preserve">  </w:t>
      </w:r>
      <w:r w:rsidRPr="00A34A56">
        <w:rPr>
          <w:rFonts w:ascii="Times New Roman" w:hAnsi="Times New Roman" w:cs="Times New Roman"/>
          <w:noProof/>
          <w:sz w:val="24"/>
          <w:lang w:val="bs-Latn-BA"/>
        </w:rPr>
        <w:lastRenderedPageBreak/>
        <w:t xml:space="preserve">Bošnjački etnonacionalizam tokom devedesetih godina imao je </w:t>
      </w:r>
      <w:r w:rsidRPr="00A34A56">
        <w:rPr>
          <w:rFonts w:ascii="Times New Roman" w:hAnsi="Times New Roman" w:cs="Times New Roman"/>
          <w:i/>
          <w:noProof/>
          <w:sz w:val="24"/>
          <w:lang w:val="bs-Latn-BA"/>
        </w:rPr>
        <w:t>odbrambeni</w:t>
      </w:r>
      <w:r w:rsidRPr="00A34A56">
        <w:rPr>
          <w:rFonts w:ascii="Times New Roman" w:hAnsi="Times New Roman" w:cs="Times New Roman"/>
          <w:noProof/>
          <w:sz w:val="24"/>
          <w:lang w:val="bs-Latn-BA"/>
        </w:rPr>
        <w:t xml:space="preserve"> karakter i definiralo ga je poštovanje čovjeka koji je drugačiji po nekom svojstvu. Iz tog osnova bošnjački narod nije razvio genocidnu politiku prema srpskom i hrvatskom narodu. </w:t>
      </w:r>
    </w:p>
    <w:p w:rsidR="001A3EB1" w:rsidRPr="00A34A56" w:rsidRDefault="001A3EB1" w:rsidP="001A3EB1">
      <w:pPr>
        <w:ind w:firstLine="360"/>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 xml:space="preserve">Srpski etnonacionalizam u BiH primjenio je Miloševićev recept ili način djelovanja iz Srbije osamdesetih godina i uveo vaninstitucionalno djelovanje, separatni parainstitucionalni model, kojim se prisiljavaju institucije i politički neistomišljenici na poslušnost. Tako su srpski etnonacionalisti osnovali svoju nelegalnu i protivustavnu Skupštinu na Palama i vladu </w:t>
      </w:r>
      <w:r w:rsidRPr="002D0E2B">
        <w:rPr>
          <w:rFonts w:ascii="Times New Roman" w:hAnsi="Times New Roman" w:cs="Times New Roman"/>
          <w:i/>
          <w:noProof/>
          <w:sz w:val="24"/>
          <w:lang w:val="bs-Latn-BA"/>
        </w:rPr>
        <w:t>de facto</w:t>
      </w:r>
      <w:r w:rsidRPr="00A34A56">
        <w:rPr>
          <w:rFonts w:ascii="Times New Roman" w:hAnsi="Times New Roman" w:cs="Times New Roman"/>
          <w:noProof/>
          <w:sz w:val="24"/>
          <w:lang w:val="bs-Latn-BA"/>
        </w:rPr>
        <w:t xml:space="preserve"> koja se digla protiv internacionalno priznate države Republike Bosne i Hercegovine. Umjesto da se ta tvorba posmatra kao pobunjenička i </w:t>
      </w:r>
      <w:r>
        <w:rPr>
          <w:rFonts w:ascii="Times New Roman" w:hAnsi="Times New Roman" w:cs="Times New Roman"/>
          <w:noProof/>
          <w:sz w:val="24"/>
          <w:lang w:val="bs-Latn-BA"/>
        </w:rPr>
        <w:t>para</w:t>
      </w:r>
      <w:r w:rsidRPr="00A34A56">
        <w:rPr>
          <w:rFonts w:ascii="Times New Roman" w:hAnsi="Times New Roman" w:cs="Times New Roman"/>
          <w:noProof/>
          <w:sz w:val="24"/>
          <w:lang w:val="bs-Latn-BA"/>
        </w:rPr>
        <w:t xml:space="preserve">institucionalna, nelegalna i protivustavna, ubrzo se počelo od strane predstavnika Republike Bosne i Hercegovine i medijatora internacionalne zajednice s njom </w:t>
      </w:r>
      <w:r w:rsidRPr="00D2345C">
        <w:rPr>
          <w:rFonts w:ascii="Times New Roman" w:hAnsi="Times New Roman" w:cs="Times New Roman"/>
          <w:i/>
          <w:noProof/>
          <w:sz w:val="24"/>
          <w:lang w:val="bs-Latn-BA"/>
        </w:rPr>
        <w:t>pregovarati</w:t>
      </w:r>
      <w:r w:rsidRPr="00A34A56">
        <w:rPr>
          <w:rFonts w:ascii="Times New Roman" w:hAnsi="Times New Roman" w:cs="Times New Roman"/>
          <w:noProof/>
          <w:sz w:val="24"/>
          <w:lang w:val="bs-Latn-BA"/>
        </w:rPr>
        <w:t xml:space="preserve"> i cjelokupan problem je svedena na odnose narodā u Bosni ili „na dogovor naroda“ o ustroju Bosne što je vodilo potkopavanju Ustava Republike Bosne i Hercegovine i napuštanju principa legaliteta te pogubnom vaninstitucionalnom voluntarizmu etnooligarhija</w:t>
      </w:r>
      <w:r w:rsidRPr="00A34A56">
        <w:rPr>
          <w:rStyle w:val="FootnoteReference"/>
          <w:rFonts w:ascii="Times New Roman" w:hAnsi="Times New Roman" w:cs="Times New Roman"/>
          <w:noProof/>
          <w:sz w:val="24"/>
          <w:lang w:val="bs-Latn-BA"/>
        </w:rPr>
        <w:footnoteReference w:id="4"/>
      </w:r>
      <w:r w:rsidRPr="00A34A56">
        <w:rPr>
          <w:rFonts w:ascii="Times New Roman" w:hAnsi="Times New Roman" w:cs="Times New Roman"/>
          <w:noProof/>
          <w:sz w:val="24"/>
          <w:lang w:val="bs-Latn-BA"/>
        </w:rPr>
        <w:t xml:space="preserve"> i povećanju moći u rukama lidera koja sami o svemu odlučuju izvan institucija sistema. U tom procesu pokazalo se da je nasilje kulturni model srpskog etnonacionalizma.</w:t>
      </w:r>
      <w:r w:rsidRPr="00A34A56">
        <w:rPr>
          <w:rStyle w:val="FootnoteReference"/>
          <w:rFonts w:ascii="Times New Roman" w:hAnsi="Times New Roman" w:cs="Times New Roman"/>
          <w:noProof/>
          <w:sz w:val="24"/>
          <w:lang w:val="bs-Latn-BA"/>
        </w:rPr>
        <w:footnoteReference w:id="5"/>
      </w:r>
      <w:r>
        <w:rPr>
          <w:rFonts w:ascii="Times New Roman" w:hAnsi="Times New Roman" w:cs="Times New Roman"/>
          <w:noProof/>
          <w:sz w:val="24"/>
          <w:lang w:val="bs-Latn-BA"/>
        </w:rPr>
        <w:t xml:space="preserve"> </w:t>
      </w:r>
      <w:r w:rsidRPr="00A34A56">
        <w:rPr>
          <w:rFonts w:ascii="Times New Roman" w:hAnsi="Times New Roman" w:cs="Times New Roman"/>
          <w:noProof/>
          <w:sz w:val="24"/>
          <w:lang w:val="bs-Latn-BA"/>
        </w:rPr>
        <w:t>Samo kod dijela bosanskih Srba postoji jasna svijest o tome šta se dešavalo devedesetih godina u ratu protiv Bosne</w:t>
      </w:r>
      <w:r>
        <w:rPr>
          <w:rFonts w:ascii="Times New Roman" w:hAnsi="Times New Roman" w:cs="Times New Roman"/>
          <w:noProof/>
          <w:sz w:val="24"/>
          <w:lang w:val="bs-Latn-BA"/>
        </w:rPr>
        <w:t xml:space="preserve"> i Hercegovine</w:t>
      </w:r>
      <w:r w:rsidRPr="00A34A56">
        <w:rPr>
          <w:rFonts w:ascii="Times New Roman" w:hAnsi="Times New Roman" w:cs="Times New Roman"/>
          <w:noProof/>
          <w:sz w:val="24"/>
          <w:lang w:val="bs-Latn-BA"/>
        </w:rPr>
        <w:t xml:space="preserve">. Kod većine bosanskih Srba, nažalost, još nema razvijene kritičke svijesti spremne da se suoči s činjenicama iz devedesetih godina koje su, ustvari, bile godine ratnih zločina nad civilnim stanovništvom i koje su bile najstravičniji pokušaj uništenja države Bosne i </w:t>
      </w:r>
      <w:r>
        <w:rPr>
          <w:rFonts w:ascii="Times New Roman" w:hAnsi="Times New Roman" w:cs="Times New Roman"/>
          <w:noProof/>
          <w:sz w:val="24"/>
          <w:lang w:val="bs-Latn-BA"/>
        </w:rPr>
        <w:t xml:space="preserve">Hercegovine i </w:t>
      </w:r>
      <w:r w:rsidRPr="00A34A56">
        <w:rPr>
          <w:rFonts w:ascii="Times New Roman" w:hAnsi="Times New Roman" w:cs="Times New Roman"/>
          <w:noProof/>
          <w:sz w:val="24"/>
          <w:lang w:val="bs-Latn-BA"/>
        </w:rPr>
        <w:t xml:space="preserve">naroda Bošnjaka. Zbog toga nije </w:t>
      </w:r>
      <w:r>
        <w:rPr>
          <w:rFonts w:ascii="Times New Roman" w:hAnsi="Times New Roman" w:cs="Times New Roman"/>
          <w:noProof/>
          <w:sz w:val="24"/>
          <w:lang w:val="bs-Latn-BA"/>
        </w:rPr>
        <w:t xml:space="preserve">bilo </w:t>
      </w:r>
      <w:r w:rsidRPr="00A34A56">
        <w:rPr>
          <w:rFonts w:ascii="Times New Roman" w:hAnsi="Times New Roman" w:cs="Times New Roman"/>
          <w:noProof/>
          <w:sz w:val="24"/>
          <w:lang w:val="bs-Latn-BA"/>
        </w:rPr>
        <w:t>preporučljivo Bošnjacima da ignoriraju destruktivni srpski etnonacionalizam koji je sa svojim zahtjevom za daljnjim ekspanzionizmom historijska realnost. Treba naglasiti da oni koji ga ignoriraju i posmatraju odveć s visoka, nažalost, postaju njegove žrtve.</w:t>
      </w:r>
    </w:p>
    <w:p w:rsidR="001A3EB1" w:rsidRDefault="001A3EB1" w:rsidP="001A3EB1">
      <w:pPr>
        <w:ind w:firstLine="360"/>
        <w:jc w:val="both"/>
        <w:rPr>
          <w:rFonts w:ascii="Times New Roman" w:hAnsi="Times New Roman" w:cs="Times New Roman"/>
          <w:noProof/>
          <w:sz w:val="24"/>
          <w:lang w:val="bs-Latn-BA"/>
        </w:rPr>
      </w:pPr>
      <w:r>
        <w:rPr>
          <w:rFonts w:ascii="Times New Roman" w:hAnsi="Times New Roman" w:cs="Times New Roman"/>
          <w:noProof/>
          <w:sz w:val="24"/>
          <w:lang w:val="bs-Latn-BA"/>
        </w:rPr>
        <w:t xml:space="preserve">S druge strane, </w:t>
      </w:r>
      <w:r w:rsidR="009A550D">
        <w:rPr>
          <w:rFonts w:ascii="Times New Roman" w:hAnsi="Times New Roman" w:cs="Times New Roman"/>
          <w:noProof/>
          <w:sz w:val="24"/>
          <w:lang w:val="bs-Latn-BA"/>
        </w:rPr>
        <w:t xml:space="preserve">potrebno je </w:t>
      </w:r>
      <w:r>
        <w:rPr>
          <w:rFonts w:ascii="Times New Roman" w:hAnsi="Times New Roman" w:cs="Times New Roman"/>
          <w:noProof/>
          <w:sz w:val="24"/>
          <w:lang w:val="bs-Latn-BA"/>
        </w:rPr>
        <w:t xml:space="preserve">postaviti </w:t>
      </w:r>
      <w:r w:rsidR="009A550D">
        <w:rPr>
          <w:rFonts w:ascii="Times New Roman" w:hAnsi="Times New Roman" w:cs="Times New Roman"/>
          <w:noProof/>
          <w:sz w:val="24"/>
          <w:lang w:val="bs-Latn-BA"/>
        </w:rPr>
        <w:t xml:space="preserve">nezaobilazno </w:t>
      </w:r>
      <w:r>
        <w:rPr>
          <w:rFonts w:ascii="Times New Roman" w:hAnsi="Times New Roman" w:cs="Times New Roman"/>
          <w:noProof/>
          <w:sz w:val="24"/>
          <w:lang w:val="bs-Latn-BA"/>
        </w:rPr>
        <w:t xml:space="preserve">pitanje o tome </w:t>
      </w:r>
      <w:r>
        <w:rPr>
          <w:rFonts w:ascii="Times New Roman" w:hAnsi="Times New Roman" w:cs="Times New Roman"/>
          <w:i/>
          <w:noProof/>
          <w:sz w:val="24"/>
          <w:lang w:val="bs-Latn-BA"/>
        </w:rPr>
        <w:t>š</w:t>
      </w:r>
      <w:r w:rsidRPr="00A34A56">
        <w:rPr>
          <w:rFonts w:ascii="Times New Roman" w:hAnsi="Times New Roman" w:cs="Times New Roman"/>
          <w:i/>
          <w:noProof/>
          <w:sz w:val="24"/>
          <w:lang w:val="bs-Latn-BA"/>
        </w:rPr>
        <w:t>ta je građanski nacionalizam?</w:t>
      </w:r>
      <w:r w:rsidRPr="00A34A56">
        <w:rPr>
          <w:rFonts w:ascii="Times New Roman" w:hAnsi="Times New Roman" w:cs="Times New Roman"/>
          <w:noProof/>
          <w:sz w:val="24"/>
          <w:lang w:val="bs-Latn-BA"/>
        </w:rPr>
        <w:t xml:space="preserve"> Kod nas postoje brojni nesporazumi i podvale s razumijevanjem </w:t>
      </w:r>
      <w:r w:rsidR="00344959">
        <w:rPr>
          <w:rFonts w:ascii="Times New Roman" w:hAnsi="Times New Roman" w:cs="Times New Roman"/>
          <w:noProof/>
          <w:sz w:val="24"/>
          <w:lang w:val="bs-Latn-BA"/>
        </w:rPr>
        <w:t xml:space="preserve">i preciznim distingviranjem </w:t>
      </w:r>
      <w:r w:rsidRPr="00A34A56">
        <w:rPr>
          <w:rFonts w:ascii="Times New Roman" w:hAnsi="Times New Roman" w:cs="Times New Roman"/>
          <w:noProof/>
          <w:sz w:val="24"/>
          <w:lang w:val="bs-Latn-BA"/>
        </w:rPr>
        <w:t>narodnog</w:t>
      </w:r>
      <w:r w:rsidR="00344959">
        <w:rPr>
          <w:rFonts w:ascii="Times New Roman" w:hAnsi="Times New Roman" w:cs="Times New Roman"/>
          <w:noProof/>
          <w:sz w:val="24"/>
          <w:lang w:val="bs-Latn-BA"/>
        </w:rPr>
        <w:t xml:space="preserve"> (etničkog) i</w:t>
      </w:r>
      <w:r w:rsidRPr="00A34A56">
        <w:rPr>
          <w:rFonts w:ascii="Times New Roman" w:hAnsi="Times New Roman" w:cs="Times New Roman"/>
          <w:noProof/>
          <w:sz w:val="24"/>
          <w:lang w:val="bs-Latn-BA"/>
        </w:rPr>
        <w:t xml:space="preserve"> nacionalnog</w:t>
      </w:r>
      <w:r w:rsidR="003E7E7D">
        <w:rPr>
          <w:rFonts w:ascii="Times New Roman" w:hAnsi="Times New Roman" w:cs="Times New Roman"/>
          <w:noProof/>
          <w:sz w:val="24"/>
          <w:lang w:val="bs-Latn-BA"/>
        </w:rPr>
        <w:t xml:space="preserve"> (državnog)</w:t>
      </w:r>
      <w:r w:rsidRPr="00A34A56">
        <w:rPr>
          <w:rFonts w:ascii="Times New Roman" w:hAnsi="Times New Roman" w:cs="Times New Roman"/>
          <w:noProof/>
          <w:sz w:val="24"/>
          <w:lang w:val="bs-Latn-BA"/>
        </w:rPr>
        <w:t xml:space="preserve">, </w:t>
      </w:r>
      <w:r w:rsidR="00344959">
        <w:rPr>
          <w:rFonts w:ascii="Times New Roman" w:hAnsi="Times New Roman" w:cs="Times New Roman"/>
          <w:noProof/>
          <w:sz w:val="24"/>
          <w:lang w:val="bs-Latn-BA"/>
        </w:rPr>
        <w:t>individualno-</w:t>
      </w:r>
      <w:r w:rsidRPr="00A34A56">
        <w:rPr>
          <w:rFonts w:ascii="Times New Roman" w:hAnsi="Times New Roman" w:cs="Times New Roman"/>
          <w:noProof/>
          <w:sz w:val="24"/>
          <w:lang w:val="bs-Latn-BA"/>
        </w:rPr>
        <w:t>građanskog</w:t>
      </w:r>
      <w:r w:rsidR="00344959">
        <w:rPr>
          <w:rFonts w:ascii="Times New Roman" w:hAnsi="Times New Roman" w:cs="Times New Roman"/>
          <w:noProof/>
          <w:sz w:val="24"/>
          <w:lang w:val="bs-Latn-BA"/>
        </w:rPr>
        <w:t xml:space="preserve"> (građanin, pojedinac, državljanin) i kolektivnog (grupe, naroda)</w:t>
      </w:r>
      <w:r w:rsidRPr="00A34A56">
        <w:rPr>
          <w:rFonts w:ascii="Times New Roman" w:hAnsi="Times New Roman" w:cs="Times New Roman"/>
          <w:noProof/>
          <w:sz w:val="24"/>
          <w:lang w:val="bs-Latn-BA"/>
        </w:rPr>
        <w:t>, religijskog</w:t>
      </w:r>
      <w:r w:rsidR="00344959">
        <w:rPr>
          <w:rFonts w:ascii="Times New Roman" w:hAnsi="Times New Roman" w:cs="Times New Roman"/>
          <w:noProof/>
          <w:sz w:val="24"/>
          <w:lang w:val="bs-Latn-BA"/>
        </w:rPr>
        <w:t xml:space="preserve"> i sekularnog</w:t>
      </w:r>
      <w:r w:rsidRPr="00A34A56">
        <w:rPr>
          <w:rFonts w:ascii="Times New Roman" w:hAnsi="Times New Roman" w:cs="Times New Roman"/>
          <w:noProof/>
          <w:sz w:val="24"/>
          <w:lang w:val="bs-Latn-BA"/>
        </w:rPr>
        <w:t>, privatnog</w:t>
      </w:r>
      <w:r w:rsidR="00344959">
        <w:rPr>
          <w:rFonts w:ascii="Times New Roman" w:hAnsi="Times New Roman" w:cs="Times New Roman"/>
          <w:noProof/>
          <w:sz w:val="24"/>
          <w:lang w:val="bs-Latn-BA"/>
        </w:rPr>
        <w:t xml:space="preserve"> i javn</w:t>
      </w:r>
      <w:r w:rsidR="00992EAA">
        <w:rPr>
          <w:rFonts w:ascii="Times New Roman" w:hAnsi="Times New Roman" w:cs="Times New Roman"/>
          <w:noProof/>
          <w:sz w:val="24"/>
          <w:lang w:val="bs-Latn-BA"/>
        </w:rPr>
        <w:t>og itd</w:t>
      </w:r>
      <w:r w:rsidRPr="00A34A56">
        <w:rPr>
          <w:rFonts w:ascii="Times New Roman" w:hAnsi="Times New Roman" w:cs="Times New Roman"/>
          <w:noProof/>
          <w:sz w:val="24"/>
          <w:lang w:val="bs-Latn-BA"/>
        </w:rPr>
        <w:t>. Svi ti nesporazumi direktno su u vezi s političkom kulturom građana</w:t>
      </w:r>
      <w:r>
        <w:rPr>
          <w:rFonts w:ascii="Times New Roman" w:hAnsi="Times New Roman" w:cs="Times New Roman"/>
          <w:noProof/>
          <w:sz w:val="24"/>
          <w:lang w:val="bs-Latn-BA"/>
        </w:rPr>
        <w:t xml:space="preserve"> i korištenjem nepreciznih definicija pojmova</w:t>
      </w:r>
      <w:r w:rsidRPr="00A34A56">
        <w:rPr>
          <w:rFonts w:ascii="Times New Roman" w:hAnsi="Times New Roman" w:cs="Times New Roman"/>
          <w:noProof/>
          <w:sz w:val="24"/>
          <w:lang w:val="bs-Latn-BA"/>
        </w:rPr>
        <w:t xml:space="preserve">. U jednom svjetovnom društvu, sekularnom građanskom društvu, nacionalni osjećaj se razumijeva kao </w:t>
      </w:r>
      <w:r w:rsidRPr="00A34A56">
        <w:rPr>
          <w:rFonts w:ascii="Times New Roman" w:hAnsi="Times New Roman" w:cs="Times New Roman"/>
          <w:i/>
          <w:noProof/>
          <w:sz w:val="24"/>
          <w:lang w:val="bs-Latn-BA"/>
        </w:rPr>
        <w:t>patriotizam</w:t>
      </w:r>
      <w:r w:rsidRPr="00A34A56">
        <w:rPr>
          <w:rFonts w:ascii="Times New Roman" w:hAnsi="Times New Roman" w:cs="Times New Roman"/>
          <w:noProof/>
          <w:sz w:val="24"/>
          <w:lang w:val="bs-Latn-BA"/>
        </w:rPr>
        <w:t xml:space="preserve">, domovinska svijest, odanost i ljubav prema svojoj domovini. Građanin s ponosom ističe svoj patriotizam i pokazuje svoju odanost prema svojoj državi. Njegov nacionalizam ima pozitivne vrijednosti jer se oslanja na </w:t>
      </w:r>
      <w:r>
        <w:rPr>
          <w:rFonts w:ascii="Times New Roman" w:hAnsi="Times New Roman" w:cs="Times New Roman"/>
          <w:noProof/>
          <w:sz w:val="24"/>
          <w:lang w:val="bs-Latn-BA"/>
        </w:rPr>
        <w:t xml:space="preserve">subjektivni </w:t>
      </w:r>
      <w:r w:rsidRPr="00A34A56">
        <w:rPr>
          <w:rFonts w:ascii="Times New Roman" w:hAnsi="Times New Roman" w:cs="Times New Roman"/>
          <w:noProof/>
          <w:sz w:val="24"/>
          <w:lang w:val="bs-Latn-BA"/>
        </w:rPr>
        <w:t xml:space="preserve">osjećaj, znanje i uvjerenje da svoju državu poštuje, voli i brani. </w:t>
      </w:r>
    </w:p>
    <w:p w:rsidR="001A3EB1" w:rsidRDefault="001A3EB1" w:rsidP="001A3EB1">
      <w:pPr>
        <w:ind w:firstLine="360"/>
        <w:jc w:val="both"/>
        <w:rPr>
          <w:rFonts w:ascii="Times New Roman" w:hAnsi="Times New Roman" w:cs="Times New Roman"/>
          <w:noProof/>
          <w:sz w:val="24"/>
          <w:lang w:val="bs-Latn-BA"/>
        </w:rPr>
      </w:pPr>
      <w:r>
        <w:rPr>
          <w:rFonts w:ascii="Times New Roman" w:hAnsi="Times New Roman" w:cs="Times New Roman"/>
          <w:noProof/>
          <w:sz w:val="24"/>
          <w:lang w:val="bs-Latn-BA"/>
        </w:rPr>
        <w:lastRenderedPageBreak/>
        <w:t xml:space="preserve">Mnogi intelektualci govore o „ideji Bosne“, prizivaju neku imaginarnu Bosnu, a ne primjećuju </w:t>
      </w:r>
      <w:r w:rsidR="001416B1">
        <w:rPr>
          <w:rFonts w:ascii="Times New Roman" w:hAnsi="Times New Roman" w:cs="Times New Roman"/>
          <w:noProof/>
          <w:sz w:val="24"/>
          <w:lang w:val="bs-Latn-BA"/>
        </w:rPr>
        <w:t xml:space="preserve">ili ne žele da vide </w:t>
      </w:r>
      <w:r>
        <w:rPr>
          <w:rFonts w:ascii="Times New Roman" w:hAnsi="Times New Roman" w:cs="Times New Roman"/>
          <w:noProof/>
          <w:sz w:val="24"/>
          <w:lang w:val="bs-Latn-BA"/>
        </w:rPr>
        <w:t>da je država Bosna i Hercegovina internacionalno priznata, suverena dr</w:t>
      </w:r>
      <w:r w:rsidRPr="00EF3268">
        <w:rPr>
          <w:rFonts w:ascii="Times New Roman" w:hAnsi="Times New Roman" w:cs="Times New Roman"/>
          <w:noProof/>
          <w:sz w:val="24"/>
          <w:lang w:val="bs-Latn-BA"/>
        </w:rPr>
        <w:t>žava</w:t>
      </w:r>
      <w:r>
        <w:rPr>
          <w:rFonts w:ascii="Times New Roman" w:hAnsi="Times New Roman" w:cs="Times New Roman"/>
          <w:noProof/>
          <w:sz w:val="24"/>
          <w:lang w:val="bs-Latn-BA"/>
        </w:rPr>
        <w:t xml:space="preserve">, 177. članica Organizacije Ujedinjenih nacija, da postoji, da je postavljena u internacionalni (međudržavni) pravni sistem </w:t>
      </w:r>
      <w:r w:rsidR="001416B1">
        <w:rPr>
          <w:rFonts w:ascii="Times New Roman" w:hAnsi="Times New Roman" w:cs="Times New Roman"/>
          <w:noProof/>
          <w:sz w:val="24"/>
          <w:lang w:val="bs-Latn-BA"/>
        </w:rPr>
        <w:t>država-</w:t>
      </w:r>
      <w:r>
        <w:rPr>
          <w:rFonts w:ascii="Times New Roman" w:hAnsi="Times New Roman" w:cs="Times New Roman"/>
          <w:noProof/>
          <w:sz w:val="24"/>
          <w:lang w:val="bs-Latn-BA"/>
        </w:rPr>
        <w:t xml:space="preserve">nacija, da ima svoje mjesto među drugima nacijama. Ona je od priznanja u maju 1992. godine postavljena u pravo-politički okvir </w:t>
      </w:r>
      <w:r w:rsidR="001416B1">
        <w:rPr>
          <w:rFonts w:ascii="Times New Roman" w:hAnsi="Times New Roman" w:cs="Times New Roman"/>
          <w:noProof/>
          <w:sz w:val="24"/>
          <w:lang w:val="bs-Latn-BA"/>
        </w:rPr>
        <w:t>države-</w:t>
      </w:r>
      <w:r>
        <w:rPr>
          <w:rFonts w:ascii="Times New Roman" w:hAnsi="Times New Roman" w:cs="Times New Roman"/>
          <w:noProof/>
          <w:sz w:val="24"/>
          <w:lang w:val="bs-Latn-BA"/>
        </w:rPr>
        <w:t xml:space="preserve">nacija koji je obavezujući i određen internacionalim pravom. Bosanskohercegovačka nacija je određena pravno-političkim stanjem i mjestom države Bosne i Hercegovien u Organizaciji Ujedinjenih nacija. Današnja država Bosna i Hercegovina jest oštećena agresijom Miloševićevog i Tuđmanovog režima, s oktrojiranim i ilegalnim dejtonskim ustavom iz Anexa IV Okvirnog sporazuma o miru, razdijeljena na dva entiteta od kojih je jedan rezultat genocida nad Bošnjacima, ali, to nikada ne smijemo zaboraviti, ona </w:t>
      </w:r>
      <w:r w:rsidRPr="000F1AD0">
        <w:rPr>
          <w:rFonts w:ascii="Times New Roman" w:hAnsi="Times New Roman" w:cs="Times New Roman"/>
          <w:i/>
          <w:noProof/>
          <w:sz w:val="24"/>
          <w:lang w:val="bs-Latn-BA"/>
        </w:rPr>
        <w:t>nastavlja kontinuitet</w:t>
      </w:r>
      <w:r>
        <w:rPr>
          <w:rFonts w:ascii="Times New Roman" w:hAnsi="Times New Roman" w:cs="Times New Roman"/>
          <w:noProof/>
          <w:sz w:val="24"/>
          <w:lang w:val="bs-Latn-BA"/>
        </w:rPr>
        <w:t xml:space="preserve"> Republike Bosne i Hercegovine – </w:t>
      </w:r>
      <w:r w:rsidRPr="00F37BA1">
        <w:rPr>
          <w:rFonts w:ascii="Times New Roman" w:hAnsi="Times New Roman" w:cs="Times New Roman"/>
          <w:i/>
          <w:noProof/>
          <w:sz w:val="24"/>
          <w:lang w:val="bs-Latn-BA"/>
        </w:rPr>
        <w:t>kontinuitet države</w:t>
      </w:r>
      <w:r>
        <w:rPr>
          <w:rFonts w:ascii="Times New Roman" w:hAnsi="Times New Roman" w:cs="Times New Roman"/>
          <w:noProof/>
          <w:sz w:val="24"/>
          <w:lang w:val="bs-Latn-BA"/>
        </w:rPr>
        <w:t xml:space="preserve">, bez obzira šta o tome mislili njezini neprijatelji. </w:t>
      </w:r>
    </w:p>
    <w:p w:rsidR="001A3EB1" w:rsidRDefault="001A3EB1" w:rsidP="001A3EB1">
      <w:pPr>
        <w:ind w:firstLine="360"/>
        <w:jc w:val="both"/>
        <w:rPr>
          <w:rFonts w:ascii="Times New Roman" w:hAnsi="Times New Roman" w:cs="Times New Roman"/>
          <w:noProof/>
          <w:sz w:val="24"/>
          <w:lang w:val="bs-Latn-BA"/>
        </w:rPr>
      </w:pPr>
      <w:r>
        <w:rPr>
          <w:rFonts w:ascii="Times New Roman" w:hAnsi="Times New Roman" w:cs="Times New Roman"/>
          <w:noProof/>
          <w:sz w:val="24"/>
          <w:lang w:val="bs-Latn-BA"/>
        </w:rPr>
        <w:t xml:space="preserve">Esad Zgodić je u svojoj knjizi </w:t>
      </w:r>
      <w:r w:rsidRPr="00F37BA1">
        <w:rPr>
          <w:rFonts w:ascii="Times New Roman" w:hAnsi="Times New Roman" w:cs="Times New Roman"/>
          <w:i/>
          <w:noProof/>
          <w:sz w:val="24"/>
          <w:lang w:val="bs-Latn-BA"/>
        </w:rPr>
        <w:t>Ideja bosanske nacije</w:t>
      </w:r>
      <w:r>
        <w:rPr>
          <w:rFonts w:ascii="Times New Roman" w:hAnsi="Times New Roman" w:cs="Times New Roman"/>
          <w:noProof/>
          <w:sz w:val="24"/>
          <w:lang w:val="bs-Latn-BA"/>
        </w:rPr>
        <w:t xml:space="preserve"> skrenuo pažnju na  dva bitno divergentna modela poimanja pojma nacije. Prvo određenje nas upozorava da nacija „nije nikakav biološki apriorij, nacionalno atribuiranje nije dato činom rođenja, nacionalnim se, dakle, ne postaje s 'majčinim mlijekom'.“</w:t>
      </w:r>
      <w:r>
        <w:rPr>
          <w:rStyle w:val="FootnoteReference"/>
          <w:rFonts w:ascii="Times New Roman" w:hAnsi="Times New Roman" w:cs="Times New Roman"/>
          <w:noProof/>
          <w:sz w:val="24"/>
          <w:lang w:val="bs-Latn-BA"/>
        </w:rPr>
        <w:footnoteReference w:id="6"/>
      </w:r>
      <w:r>
        <w:rPr>
          <w:rFonts w:ascii="Times New Roman" w:hAnsi="Times New Roman" w:cs="Times New Roman"/>
          <w:noProof/>
          <w:sz w:val="24"/>
          <w:lang w:val="bs-Latn-BA"/>
        </w:rPr>
        <w:t xml:space="preserve"> Nacija je izraz svijesti o pripadnosti državi, ona je iznad etničkog, vjerskog, religijskog, jezičkog ili plemenskog. Nacionalnost je izraz javno-pravnog odnosa pojedinca/državljanina i njegove države. Ovaj politički koncept nacije kazuje nam da državljani čine jednu naciju – pritom nacija je „politička zajednica“ kojoj se može pripadati neograničeno i dobrovoljno. Dakle, po ovome određenju, nacija nije „biološka predestincija“, nego je historijski proizvod, a nacionalna identifikacija je otvorena reinterpretacijama zatečenih shvatanja identiteta. Drugo poimanje nacije svodi se na </w:t>
      </w:r>
      <w:r w:rsidRPr="00C93EB3">
        <w:rPr>
          <w:rFonts w:ascii="Times New Roman" w:hAnsi="Times New Roman" w:cs="Times New Roman"/>
          <w:i/>
          <w:noProof/>
          <w:sz w:val="24"/>
          <w:lang w:val="bs-Latn-BA"/>
        </w:rPr>
        <w:t>etničko</w:t>
      </w:r>
      <w:r>
        <w:rPr>
          <w:rFonts w:ascii="Times New Roman" w:hAnsi="Times New Roman" w:cs="Times New Roman"/>
          <w:noProof/>
          <w:sz w:val="24"/>
          <w:lang w:val="bs-Latn-BA"/>
        </w:rPr>
        <w:t xml:space="preserve"> određenje nacije, odnosno nacija se izjednačva s etnijom ili narodom. Nažalost, ovo biologističko shvatanje nacije pustilo je duboko korijenje i u našoj političkoj javnosti</w:t>
      </w:r>
      <w:r w:rsidR="001E7FD9">
        <w:rPr>
          <w:rFonts w:ascii="Times New Roman" w:hAnsi="Times New Roman" w:cs="Times New Roman"/>
          <w:noProof/>
          <w:sz w:val="24"/>
          <w:lang w:val="bs-Latn-BA"/>
        </w:rPr>
        <w:t>, intelektualnim krugovima, medijskim vokabularima</w:t>
      </w:r>
      <w:r>
        <w:rPr>
          <w:rFonts w:ascii="Times New Roman" w:hAnsi="Times New Roman" w:cs="Times New Roman"/>
          <w:noProof/>
          <w:sz w:val="24"/>
          <w:lang w:val="bs-Latn-BA"/>
        </w:rPr>
        <w:t>. Ono se prepoznaje u nerazlikovanju pojmova narod (etnija) i nacija (državljanstvo, nacionalnost, pripadnost državi). Ovo je odraz pojmovne nepreciznosti i korištenja pojmova na način nekog historijskog trenutka kraja 18. i početka 19. stoljeća kao da ne postoje Ujedinjene nacije od 1948. godine i jasna pravni koncept nacije kao internacionalno priznate, suverene države koja je članica UN.</w:t>
      </w:r>
    </w:p>
    <w:p w:rsidR="001A3EB1" w:rsidRDefault="001A3EB1" w:rsidP="001A3EB1">
      <w:pPr>
        <w:ind w:firstLine="360"/>
        <w:jc w:val="both"/>
        <w:rPr>
          <w:rFonts w:ascii="Times New Roman" w:hAnsi="Times New Roman" w:cs="Times New Roman"/>
          <w:noProof/>
          <w:sz w:val="24"/>
          <w:lang w:val="bs-Latn-BA"/>
        </w:rPr>
      </w:pPr>
      <w:r>
        <w:rPr>
          <w:rFonts w:ascii="Times New Roman" w:hAnsi="Times New Roman" w:cs="Times New Roman"/>
          <w:noProof/>
          <w:sz w:val="24"/>
          <w:lang w:val="bs-Latn-BA"/>
        </w:rPr>
        <w:t xml:space="preserve">Imajući u vidu da je Bosna i Hercegovina interancionalno priznata država,  članica UN, bosanskohercegovačka nacija, dakle, nije prazna „ideja“ ili „utopija“ – ona je već tu, ona proizlazi iz članstva u velikoj svjetskoj organizaciji nacija. </w:t>
      </w:r>
      <w:r w:rsidR="001E7FD9">
        <w:rPr>
          <w:rFonts w:ascii="Times New Roman" w:hAnsi="Times New Roman" w:cs="Times New Roman"/>
          <w:noProof/>
          <w:sz w:val="24"/>
          <w:lang w:val="bs-Latn-BA"/>
        </w:rPr>
        <w:t xml:space="preserve">Bosanskohercegovačka država- nacija jeste tu i mi je moramo održavati, razvijat i čuvati. </w:t>
      </w:r>
      <w:r>
        <w:rPr>
          <w:rFonts w:ascii="Times New Roman" w:hAnsi="Times New Roman" w:cs="Times New Roman"/>
          <w:noProof/>
          <w:sz w:val="24"/>
          <w:lang w:val="bs-Latn-BA"/>
        </w:rPr>
        <w:t>Ovo nikako ne smijemo zanemariti u strašnoj biologističko-rasitičkoj kakofoniji</w:t>
      </w:r>
      <w:r w:rsidR="001E7FD9">
        <w:rPr>
          <w:rFonts w:ascii="Times New Roman" w:hAnsi="Times New Roman" w:cs="Times New Roman"/>
          <w:noProof/>
          <w:sz w:val="24"/>
          <w:lang w:val="bs-Latn-BA"/>
        </w:rPr>
        <w:t xml:space="preserve"> raspojasanog srpstva i hrvatstva spram države Bosne</w:t>
      </w:r>
      <w:r>
        <w:rPr>
          <w:rFonts w:ascii="Times New Roman" w:hAnsi="Times New Roman" w:cs="Times New Roman"/>
          <w:noProof/>
          <w:sz w:val="24"/>
          <w:lang w:val="bs-Latn-BA"/>
        </w:rPr>
        <w:t xml:space="preserve">.  </w:t>
      </w:r>
    </w:p>
    <w:p w:rsidR="001A3EB1" w:rsidRDefault="001A3EB1" w:rsidP="001A3EB1">
      <w:pPr>
        <w:pStyle w:val="NoSpacing"/>
        <w:rPr>
          <w:noProof/>
        </w:rPr>
      </w:pPr>
    </w:p>
    <w:p w:rsidR="001A3EB1" w:rsidRPr="00A34A56" w:rsidRDefault="001A3EB1" w:rsidP="001A3EB1">
      <w:pPr>
        <w:jc w:val="both"/>
        <w:rPr>
          <w:rFonts w:ascii="Times New Roman" w:hAnsi="Times New Roman" w:cs="Times New Roman"/>
          <w:b/>
          <w:noProof/>
          <w:sz w:val="24"/>
          <w:lang w:val="bs-Latn-BA"/>
        </w:rPr>
      </w:pPr>
      <w:r w:rsidRPr="00A34A56">
        <w:rPr>
          <w:rFonts w:ascii="Times New Roman" w:hAnsi="Times New Roman" w:cs="Times New Roman"/>
          <w:b/>
          <w:noProof/>
          <w:sz w:val="24"/>
          <w:lang w:val="bs-Latn-BA"/>
        </w:rPr>
        <w:t>Pojmovni košmar i jezička neodgovornost</w:t>
      </w:r>
    </w:p>
    <w:p w:rsidR="001A3EB1" w:rsidRDefault="001A3EB1" w:rsidP="001A3EB1">
      <w:pPr>
        <w:pStyle w:val="NoSpacing"/>
        <w:rPr>
          <w:noProof/>
        </w:rPr>
      </w:pP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lastRenderedPageBreak/>
        <w:t xml:space="preserve">Tradicionalno je </w:t>
      </w:r>
      <w:r w:rsidRPr="00A34A56">
        <w:rPr>
          <w:rFonts w:ascii="Times New Roman" w:hAnsi="Times New Roman" w:cs="Times New Roman"/>
          <w:i/>
          <w:noProof/>
          <w:sz w:val="24"/>
          <w:lang w:val="bs-Latn-BA"/>
        </w:rPr>
        <w:t>nation</w:t>
      </w:r>
      <w:r w:rsidRPr="00A34A56">
        <w:rPr>
          <w:rFonts w:ascii="Times New Roman" w:hAnsi="Times New Roman" w:cs="Times New Roman"/>
          <w:noProof/>
          <w:sz w:val="24"/>
          <w:lang w:val="bs-Latn-BA"/>
        </w:rPr>
        <w:t xml:space="preserve"> označavala gornji sloj društva</w:t>
      </w:r>
      <w:r>
        <w:rPr>
          <w:rFonts w:ascii="Times New Roman" w:hAnsi="Times New Roman" w:cs="Times New Roman"/>
          <w:noProof/>
          <w:sz w:val="24"/>
          <w:lang w:val="bs-Latn-BA"/>
        </w:rPr>
        <w:t>, višu klasu</w:t>
      </w:r>
      <w:r w:rsidRPr="00A34A56">
        <w:rPr>
          <w:rFonts w:ascii="Times New Roman" w:hAnsi="Times New Roman" w:cs="Times New Roman"/>
          <w:noProof/>
          <w:sz w:val="24"/>
          <w:lang w:val="bs-Latn-BA"/>
        </w:rPr>
        <w:t xml:space="preserve">. </w:t>
      </w:r>
      <w:r>
        <w:rPr>
          <w:rFonts w:ascii="Times New Roman" w:hAnsi="Times New Roman" w:cs="Times New Roman"/>
          <w:noProof/>
          <w:sz w:val="24"/>
          <w:lang w:val="bs-Latn-BA"/>
        </w:rPr>
        <w:t xml:space="preserve">Od kraja 18. stoljeća pod nacijom se razumije etničko-kulturna zajednica, prije svega </w:t>
      </w:r>
      <w:r w:rsidR="001E7FD9">
        <w:rPr>
          <w:rFonts w:ascii="Times New Roman" w:hAnsi="Times New Roman" w:cs="Times New Roman"/>
          <w:noProof/>
          <w:sz w:val="24"/>
          <w:lang w:val="bs-Latn-BA"/>
        </w:rPr>
        <w:t xml:space="preserve">u </w:t>
      </w:r>
      <w:r>
        <w:rPr>
          <w:rFonts w:ascii="Times New Roman" w:hAnsi="Times New Roman" w:cs="Times New Roman"/>
          <w:noProof/>
          <w:sz w:val="24"/>
          <w:lang w:val="bs-Latn-BA"/>
        </w:rPr>
        <w:t>radovi</w:t>
      </w:r>
      <w:r w:rsidR="001E7FD9">
        <w:rPr>
          <w:rFonts w:ascii="Times New Roman" w:hAnsi="Times New Roman" w:cs="Times New Roman"/>
          <w:noProof/>
          <w:sz w:val="24"/>
          <w:lang w:val="bs-Latn-BA"/>
        </w:rPr>
        <w:t>ma</w:t>
      </w:r>
      <w:r>
        <w:rPr>
          <w:rFonts w:ascii="Times New Roman" w:hAnsi="Times New Roman" w:cs="Times New Roman"/>
          <w:noProof/>
          <w:sz w:val="24"/>
          <w:lang w:val="bs-Latn-BA"/>
        </w:rPr>
        <w:t xml:space="preserve"> Herdera i Fichtea kod Nijemaca, </w:t>
      </w:r>
      <w:r w:rsidRPr="00A34A56">
        <w:rPr>
          <w:rFonts w:ascii="Times New Roman" w:hAnsi="Times New Roman" w:cs="Times New Roman"/>
          <w:noProof/>
          <w:sz w:val="24"/>
          <w:lang w:val="bs-Latn-BA"/>
        </w:rPr>
        <w:t xml:space="preserve">da bi se došlo do toga da se nacija pojmi kao </w:t>
      </w:r>
      <w:r>
        <w:rPr>
          <w:rFonts w:ascii="Times New Roman" w:hAnsi="Times New Roman" w:cs="Times New Roman"/>
          <w:noProof/>
          <w:sz w:val="24"/>
          <w:lang w:val="bs-Latn-BA"/>
        </w:rPr>
        <w:t>„</w:t>
      </w:r>
      <w:r w:rsidRPr="00A34A56">
        <w:rPr>
          <w:rFonts w:ascii="Times New Roman" w:hAnsi="Times New Roman" w:cs="Times New Roman"/>
          <w:noProof/>
          <w:sz w:val="24"/>
          <w:lang w:val="bs-Latn-BA"/>
        </w:rPr>
        <w:t>politički narod</w:t>
      </w:r>
      <w:r>
        <w:rPr>
          <w:rFonts w:ascii="Times New Roman" w:hAnsi="Times New Roman" w:cs="Times New Roman"/>
          <w:noProof/>
          <w:sz w:val="24"/>
          <w:lang w:val="bs-Latn-BA"/>
        </w:rPr>
        <w:t>“</w:t>
      </w:r>
      <w:r w:rsidRPr="00A34A56">
        <w:rPr>
          <w:rFonts w:ascii="Times New Roman" w:hAnsi="Times New Roman" w:cs="Times New Roman"/>
          <w:noProof/>
          <w:sz w:val="24"/>
          <w:lang w:val="bs-Latn-BA"/>
        </w:rPr>
        <w:t>, svi članovi državljan</w:t>
      </w:r>
      <w:r>
        <w:rPr>
          <w:rFonts w:ascii="Times New Roman" w:hAnsi="Times New Roman" w:cs="Times New Roman"/>
          <w:noProof/>
          <w:sz w:val="24"/>
          <w:lang w:val="bs-Latn-BA"/>
        </w:rPr>
        <w:t>s</w:t>
      </w:r>
      <w:r w:rsidRPr="00A34A56">
        <w:rPr>
          <w:rFonts w:ascii="Times New Roman" w:hAnsi="Times New Roman" w:cs="Times New Roman"/>
          <w:noProof/>
          <w:sz w:val="24"/>
          <w:lang w:val="bs-Latn-BA"/>
        </w:rPr>
        <w:t xml:space="preserve">tva ili državljani, </w:t>
      </w:r>
      <w:r w:rsidR="001E7FD9">
        <w:rPr>
          <w:rFonts w:ascii="Times New Roman" w:hAnsi="Times New Roman" w:cs="Times New Roman"/>
          <w:noProof/>
          <w:sz w:val="24"/>
          <w:lang w:val="bs-Latn-BA"/>
        </w:rPr>
        <w:t xml:space="preserve">polaitičak zajednica, </w:t>
      </w:r>
      <w:r w:rsidRPr="00A34A56">
        <w:rPr>
          <w:rFonts w:ascii="Times New Roman" w:hAnsi="Times New Roman" w:cs="Times New Roman"/>
          <w:noProof/>
          <w:sz w:val="24"/>
          <w:lang w:val="bs-Latn-BA"/>
        </w:rPr>
        <w:t>pripadnici jedne internacion</w:t>
      </w:r>
      <w:r>
        <w:rPr>
          <w:rFonts w:ascii="Times New Roman" w:hAnsi="Times New Roman" w:cs="Times New Roman"/>
          <w:noProof/>
          <w:sz w:val="24"/>
          <w:lang w:val="bs-Latn-BA"/>
        </w:rPr>
        <w:t>a</w:t>
      </w:r>
      <w:r w:rsidRPr="00A34A56">
        <w:rPr>
          <w:rFonts w:ascii="Times New Roman" w:hAnsi="Times New Roman" w:cs="Times New Roman"/>
          <w:noProof/>
          <w:sz w:val="24"/>
          <w:lang w:val="bs-Latn-BA"/>
        </w:rPr>
        <w:t>lao priznate nacije</w:t>
      </w:r>
      <w:r>
        <w:rPr>
          <w:rFonts w:ascii="Times New Roman" w:hAnsi="Times New Roman" w:cs="Times New Roman"/>
          <w:noProof/>
          <w:sz w:val="24"/>
          <w:lang w:val="bs-Latn-BA"/>
        </w:rPr>
        <w:t>-države članice OUN koji su lojalni svojoj državi.</w:t>
      </w:r>
    </w:p>
    <w:p w:rsidR="001A3EB1" w:rsidRPr="00A34A56" w:rsidRDefault="001A3EB1" w:rsidP="001A3EB1">
      <w:pPr>
        <w:ind w:firstLine="708"/>
        <w:jc w:val="both"/>
        <w:rPr>
          <w:rFonts w:ascii="Times New Roman" w:hAnsi="Times New Roman" w:cs="Times New Roman"/>
          <w:noProof/>
          <w:sz w:val="24"/>
          <w:lang w:val="bs-Latn-BA"/>
        </w:rPr>
      </w:pPr>
      <w:r>
        <w:rPr>
          <w:rFonts w:ascii="Times New Roman" w:hAnsi="Times New Roman" w:cs="Times New Roman"/>
          <w:noProof/>
          <w:sz w:val="24"/>
          <w:lang w:val="bs-Latn-BA"/>
        </w:rPr>
        <w:t>Na Balkanu se i dalje, a naročito kod srpskih i hrvatskih teoretičara, pokušava održati shvatanje nacije koje govori o etničkom sadržaju ili svodi naciju na etniju, a ne misli na  državu i njezine državljane. I ono se nameće bez obzira što je prevaziđeno i što pripada prošlim stoljećima kao da se nije desila njegova semantička transformacija u dvadesetom stoljeću u mnogim državama Evrope i u anglosaksonskom svijetu. Ovdje se i dalje pokušava pod pojmom nacije govoriti o etniji ili narodu, a često i reducirati govor o naciji na naraciju o rasi ili religijskoj razlici.</w:t>
      </w: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Nakon okončanja Drugog svjetskog rata Tito je govorio da je nacionalno pitanje rješeno na veliko zadovoljstvo naroda višenarodne države Jugoslavije onako ka</w:t>
      </w:r>
      <w:r>
        <w:rPr>
          <w:rFonts w:ascii="Times New Roman" w:hAnsi="Times New Roman" w:cs="Times New Roman"/>
          <w:noProof/>
          <w:sz w:val="24"/>
          <w:lang w:val="bs-Latn-BA"/>
        </w:rPr>
        <w:t>k</w:t>
      </w:r>
      <w:r w:rsidRPr="00A34A56">
        <w:rPr>
          <w:rFonts w:ascii="Times New Roman" w:hAnsi="Times New Roman" w:cs="Times New Roman"/>
          <w:noProof/>
          <w:sz w:val="24"/>
          <w:lang w:val="bs-Latn-BA"/>
        </w:rPr>
        <w:t xml:space="preserve">o </w:t>
      </w:r>
      <w:r>
        <w:rPr>
          <w:rFonts w:ascii="Times New Roman" w:hAnsi="Times New Roman" w:cs="Times New Roman"/>
          <w:noProof/>
          <w:sz w:val="24"/>
          <w:lang w:val="bs-Latn-BA"/>
        </w:rPr>
        <w:t xml:space="preserve">su učili </w:t>
      </w:r>
      <w:r w:rsidRPr="00A34A56">
        <w:rPr>
          <w:rFonts w:ascii="Times New Roman" w:hAnsi="Times New Roman" w:cs="Times New Roman"/>
          <w:noProof/>
          <w:sz w:val="24"/>
          <w:lang w:val="bs-Latn-BA"/>
        </w:rPr>
        <w:t xml:space="preserve"> Lenjin </w:t>
      </w:r>
      <w:r>
        <w:rPr>
          <w:rFonts w:ascii="Times New Roman" w:hAnsi="Times New Roman" w:cs="Times New Roman"/>
          <w:noProof/>
          <w:sz w:val="24"/>
          <w:lang w:val="bs-Latn-BA"/>
        </w:rPr>
        <w:t>i Staljin</w:t>
      </w:r>
      <w:r w:rsidRPr="00A34A56">
        <w:rPr>
          <w:rFonts w:ascii="Times New Roman" w:hAnsi="Times New Roman" w:cs="Times New Roman"/>
          <w:noProof/>
          <w:sz w:val="24"/>
          <w:lang w:val="bs-Latn-BA"/>
        </w:rPr>
        <w:t>.</w:t>
      </w:r>
      <w:r w:rsidRPr="00A34A56">
        <w:rPr>
          <w:rStyle w:val="FootnoteReference"/>
          <w:rFonts w:ascii="Times New Roman" w:hAnsi="Times New Roman" w:cs="Times New Roman"/>
          <w:noProof/>
          <w:sz w:val="24"/>
          <w:lang w:val="bs-Latn-BA"/>
        </w:rPr>
        <w:footnoteReference w:id="7"/>
      </w:r>
      <w:r>
        <w:rPr>
          <w:rFonts w:ascii="Times New Roman" w:hAnsi="Times New Roman" w:cs="Times New Roman"/>
          <w:noProof/>
          <w:sz w:val="24"/>
          <w:lang w:val="bs-Latn-BA"/>
        </w:rPr>
        <w:t xml:space="preserve"> Smatralo se od strane Komunističke partije da je nacionalno pitanje riješeno kroz narodnooslobodilački rat koji je ujedno bio i socijalistička revolucija kojom su svi narodi postali jednaki i međusobno priznati u združenoj zajednici. Samo su Bošnjaci bili ostali po strani te je Husaga Ćišić 1946. na zasjedanju Ustavotvorne skupštine FNRJ pitao gdje je „šesta baklja“...</w:t>
      </w:r>
    </w:p>
    <w:p w:rsidR="001A3EB1" w:rsidRPr="00A34A56" w:rsidRDefault="001A3EB1" w:rsidP="001A3EB1">
      <w:pPr>
        <w:ind w:firstLine="708"/>
        <w:jc w:val="both"/>
        <w:rPr>
          <w:rFonts w:ascii="Times New Roman" w:hAnsi="Times New Roman" w:cs="Times New Roman"/>
          <w:noProof/>
          <w:sz w:val="24"/>
          <w:lang w:val="bs-Latn-BA"/>
        </w:rPr>
      </w:pPr>
      <w:r w:rsidRPr="00A34A56">
        <w:rPr>
          <w:rFonts w:ascii="Times New Roman" w:hAnsi="Times New Roman" w:cs="Times New Roman"/>
          <w:noProof/>
          <w:sz w:val="24"/>
          <w:lang w:val="bs-Latn-BA"/>
        </w:rPr>
        <w:t xml:space="preserve">Postoji izvjesna jezička konfuzija u kojoj se naš govor kreće sa naviknutim konceptualnim shemama. Naša komunikativna orbita inficirana je nepreciznim, semantički raspršenim pojmovima čije definicije pate od proizvoljnosti, govorne slučajnosti, neodgovornosti. Jezička </w:t>
      </w:r>
      <w:r>
        <w:rPr>
          <w:rFonts w:ascii="Times New Roman" w:hAnsi="Times New Roman" w:cs="Times New Roman"/>
          <w:noProof/>
          <w:sz w:val="24"/>
          <w:lang w:val="bs-Latn-BA"/>
        </w:rPr>
        <w:t>pometnja</w:t>
      </w:r>
      <w:r w:rsidRPr="00A34A56">
        <w:rPr>
          <w:rFonts w:ascii="Times New Roman" w:hAnsi="Times New Roman" w:cs="Times New Roman"/>
          <w:noProof/>
          <w:sz w:val="24"/>
          <w:lang w:val="bs-Latn-BA"/>
        </w:rPr>
        <w:t xml:space="preserve"> izraz je jedne duboke nesvjesnosti o značaju preciznog imenovanja fenomena, stvari i bića. Ime bića je određivanje njihovg mjesta među drugim bićima. Bez vlastitog imena biće ne postoji</w:t>
      </w:r>
      <w:r>
        <w:rPr>
          <w:rFonts w:ascii="Times New Roman" w:hAnsi="Times New Roman" w:cs="Times New Roman"/>
          <w:noProof/>
          <w:sz w:val="24"/>
          <w:lang w:val="bs-Latn-BA"/>
        </w:rPr>
        <w:t>,</w:t>
      </w:r>
      <w:r w:rsidRPr="00A34A56">
        <w:rPr>
          <w:rFonts w:ascii="Times New Roman" w:hAnsi="Times New Roman" w:cs="Times New Roman"/>
          <w:noProof/>
          <w:sz w:val="24"/>
          <w:lang w:val="bs-Latn-BA"/>
        </w:rPr>
        <w:t xml:space="preserve"> jer </w:t>
      </w:r>
      <w:r>
        <w:rPr>
          <w:rFonts w:ascii="Times New Roman" w:hAnsi="Times New Roman" w:cs="Times New Roman"/>
          <w:noProof/>
          <w:sz w:val="24"/>
          <w:lang w:val="bs-Latn-BA"/>
        </w:rPr>
        <w:t xml:space="preserve">ga tek jezik otvara </w:t>
      </w:r>
      <w:r w:rsidRPr="00A34A56">
        <w:rPr>
          <w:rFonts w:ascii="Times New Roman" w:hAnsi="Times New Roman" w:cs="Times New Roman"/>
          <w:noProof/>
          <w:sz w:val="24"/>
          <w:lang w:val="bs-Latn-BA"/>
        </w:rPr>
        <w:t>u postojanju.</w:t>
      </w:r>
      <w:r>
        <w:rPr>
          <w:rFonts w:ascii="Times New Roman" w:hAnsi="Times New Roman" w:cs="Times New Roman"/>
          <w:noProof/>
          <w:sz w:val="24"/>
          <w:lang w:val="bs-Latn-BA"/>
        </w:rPr>
        <w:t xml:space="preserve"> </w:t>
      </w:r>
      <w:r w:rsidRPr="00A34A56">
        <w:rPr>
          <w:rFonts w:ascii="Times New Roman" w:hAnsi="Times New Roman" w:cs="Times New Roman"/>
          <w:noProof/>
          <w:sz w:val="24"/>
          <w:lang w:val="bs-Latn-BA"/>
        </w:rPr>
        <w:t xml:space="preserve">Već odavno živimo u samom središtu </w:t>
      </w:r>
      <w:r w:rsidRPr="00A34A56">
        <w:rPr>
          <w:rFonts w:ascii="Times New Roman" w:hAnsi="Times New Roman" w:cs="Times New Roman"/>
          <w:i/>
          <w:noProof/>
          <w:sz w:val="24"/>
          <w:lang w:val="bs-Latn-BA"/>
        </w:rPr>
        <w:t>jezičke pometnje</w:t>
      </w:r>
      <w:r w:rsidRPr="00A34A56">
        <w:rPr>
          <w:rFonts w:ascii="Times New Roman" w:hAnsi="Times New Roman" w:cs="Times New Roman"/>
          <w:noProof/>
          <w:sz w:val="24"/>
          <w:lang w:val="bs-Latn-BA"/>
        </w:rPr>
        <w:t xml:space="preserve">, </w:t>
      </w:r>
      <w:r w:rsidRPr="00736E85">
        <w:rPr>
          <w:rFonts w:ascii="Times New Roman" w:hAnsi="Times New Roman" w:cs="Times New Roman"/>
          <w:i/>
          <w:noProof/>
          <w:sz w:val="24"/>
          <w:lang w:val="bs-Latn-BA"/>
        </w:rPr>
        <w:t>komunikativne</w:t>
      </w:r>
      <w:r w:rsidRPr="00A34A56">
        <w:rPr>
          <w:rFonts w:ascii="Times New Roman" w:hAnsi="Times New Roman" w:cs="Times New Roman"/>
          <w:noProof/>
          <w:sz w:val="24"/>
          <w:lang w:val="bs-Latn-BA"/>
        </w:rPr>
        <w:t xml:space="preserve"> pometnje oko pojmova </w:t>
      </w:r>
      <w:r w:rsidRPr="00A34A56">
        <w:rPr>
          <w:rFonts w:ascii="Times New Roman" w:hAnsi="Times New Roman" w:cs="Times New Roman"/>
          <w:i/>
          <w:noProof/>
          <w:sz w:val="24"/>
          <w:lang w:val="bs-Latn-BA"/>
        </w:rPr>
        <w:t xml:space="preserve">narod </w:t>
      </w:r>
      <w:r w:rsidRPr="00A34A56">
        <w:rPr>
          <w:rFonts w:ascii="Times New Roman" w:hAnsi="Times New Roman" w:cs="Times New Roman"/>
          <w:noProof/>
          <w:sz w:val="24"/>
          <w:lang w:val="bs-Latn-BA"/>
        </w:rPr>
        <w:t xml:space="preserve">i </w:t>
      </w:r>
      <w:r w:rsidRPr="00A34A56">
        <w:rPr>
          <w:rFonts w:ascii="Times New Roman" w:hAnsi="Times New Roman" w:cs="Times New Roman"/>
          <w:i/>
          <w:noProof/>
          <w:sz w:val="24"/>
          <w:lang w:val="bs-Latn-BA"/>
        </w:rPr>
        <w:t xml:space="preserve">nacija </w:t>
      </w:r>
      <w:r w:rsidRPr="00A34A56">
        <w:rPr>
          <w:rFonts w:ascii="Times New Roman" w:hAnsi="Times New Roman" w:cs="Times New Roman"/>
          <w:noProof/>
          <w:sz w:val="24"/>
          <w:lang w:val="bs-Latn-BA"/>
        </w:rPr>
        <w:t xml:space="preserve">od koje ne uspijevamo sagledati zašto je ta distinkcija bitna za život čovjeka u svakodnevlju. Zašto ne odustajemo od pogrešne ili prevaziđene i neupotrebljive definicije ovih pojmova? Zašto uopće istrajavamo na istrošenom vokabularu koji nam ne može osigurati precizno referiranje? </w:t>
      </w:r>
      <w:r>
        <w:rPr>
          <w:rFonts w:ascii="Times New Roman" w:hAnsi="Times New Roman" w:cs="Times New Roman"/>
          <w:noProof/>
          <w:sz w:val="24"/>
          <w:lang w:val="bs-Latn-BA"/>
        </w:rPr>
        <w:t xml:space="preserve">Otkud ta opčinjenost Lenjinovim ili Kardeljevima definicijama nacije s pozicija marksističke ideologije? </w:t>
      </w:r>
    </w:p>
    <w:p w:rsidR="001A3EB1" w:rsidRPr="00A34A56" w:rsidRDefault="001A3EB1" w:rsidP="001A3EB1">
      <w:pPr>
        <w:pStyle w:val="NoSpacing"/>
        <w:spacing w:line="276" w:lineRule="auto"/>
        <w:ind w:firstLine="708"/>
        <w:jc w:val="both"/>
        <w:rPr>
          <w:rFonts w:ascii="Times New Roman" w:hAnsi="Times New Roman"/>
          <w:noProof/>
          <w:sz w:val="24"/>
          <w:highlight w:val="yellow"/>
          <w:lang w:val="bs-Latn-BA"/>
        </w:rPr>
      </w:pPr>
      <w:r w:rsidRPr="00A34A56">
        <w:rPr>
          <w:rFonts w:ascii="Times New Roman" w:hAnsi="Times New Roman"/>
          <w:noProof/>
          <w:sz w:val="24"/>
          <w:lang w:val="bs-Latn-BA"/>
        </w:rPr>
        <w:t>Mnogi autori danas nepokolebljivo istrajavaju na pervertiranoj primjeni pojmova iz područja polit</w:t>
      </w:r>
      <w:r>
        <w:rPr>
          <w:rFonts w:ascii="Times New Roman" w:hAnsi="Times New Roman"/>
          <w:noProof/>
          <w:sz w:val="24"/>
          <w:lang w:val="bs-Latn-BA"/>
        </w:rPr>
        <w:t>ološke, sociološke ili etnološke</w:t>
      </w:r>
      <w:r w:rsidRPr="00A34A56">
        <w:rPr>
          <w:rFonts w:ascii="Times New Roman" w:hAnsi="Times New Roman"/>
          <w:noProof/>
          <w:sz w:val="24"/>
          <w:lang w:val="bs-Latn-BA"/>
        </w:rPr>
        <w:t xml:space="preserve"> teorije i nemaju nikakve potrebe da iznova definiraju njihov sadržaj ili promisle o njihovoj (ne)jasnoći. Pojmovna pometnja koja je obuzela vokabulare politički mislilaca i ljudi u svakodnevlju određena je „dogmatskim drijemežom“ i navikom da se neka riječ koristi na stari ili pogrešan način</w:t>
      </w:r>
      <w:r>
        <w:rPr>
          <w:rFonts w:ascii="Times New Roman" w:hAnsi="Times New Roman"/>
          <w:noProof/>
          <w:sz w:val="24"/>
          <w:lang w:val="bs-Latn-BA"/>
        </w:rPr>
        <w:t>, da se ne razlikuje oblasti i razine</w:t>
      </w:r>
      <w:r w:rsidRPr="00A34A56">
        <w:rPr>
          <w:rFonts w:ascii="Times New Roman" w:hAnsi="Times New Roman"/>
          <w:noProof/>
          <w:sz w:val="24"/>
          <w:lang w:val="bs-Latn-BA"/>
        </w:rPr>
        <w:t xml:space="preserve"> </w:t>
      </w:r>
      <w:r>
        <w:rPr>
          <w:rFonts w:ascii="Times New Roman" w:hAnsi="Times New Roman"/>
          <w:noProof/>
          <w:sz w:val="24"/>
          <w:lang w:val="bs-Latn-BA"/>
        </w:rPr>
        <w:t xml:space="preserve">primjene riječi </w:t>
      </w:r>
      <w:r w:rsidRPr="00A34A56">
        <w:rPr>
          <w:rFonts w:ascii="Times New Roman" w:hAnsi="Times New Roman"/>
          <w:noProof/>
          <w:sz w:val="24"/>
          <w:lang w:val="bs-Latn-BA"/>
        </w:rPr>
        <w:t xml:space="preserve">i da se na to ne reaguje. To je slučaj s pojmovima narod i nacija koji se u savremenoj zapadnoj literaturi sasvim jasno distingviraju i koriste vrlo precizno da označe određene sadržaje u društvenom polju. </w:t>
      </w:r>
      <w:r w:rsidRPr="004060CA">
        <w:rPr>
          <w:rFonts w:ascii="Times New Roman" w:hAnsi="Times New Roman"/>
          <w:noProof/>
          <w:sz w:val="24"/>
          <w:lang w:val="bs-Latn-BA"/>
        </w:rPr>
        <w:t xml:space="preserve">Jezička upotreba je svjesna konstrukcija </w:t>
      </w:r>
      <w:r w:rsidRPr="004060CA">
        <w:rPr>
          <w:rFonts w:ascii="Times New Roman" w:hAnsi="Times New Roman"/>
          <w:noProof/>
          <w:sz w:val="24"/>
          <w:lang w:val="bs-Latn-BA"/>
        </w:rPr>
        <w:lastRenderedPageBreak/>
        <w:t xml:space="preserve">mislećih subjekata u komunikativnoj zajednici. U njoj često prepoznajemo govorne navike koje nisu prošle proces razbistravanja, pojašnjavanja i redefiniranja. Zasigurno, pojmovi mogu postati </w:t>
      </w:r>
      <w:r w:rsidRPr="004060CA">
        <w:rPr>
          <w:rFonts w:ascii="Times New Roman" w:hAnsi="Times New Roman"/>
          <w:i/>
          <w:noProof/>
          <w:sz w:val="24"/>
          <w:lang w:val="bs-Latn-BA"/>
        </w:rPr>
        <w:t>neadekvatni</w:t>
      </w:r>
      <w:r w:rsidRPr="004060CA">
        <w:rPr>
          <w:rFonts w:ascii="Times New Roman" w:hAnsi="Times New Roman"/>
          <w:noProof/>
          <w:sz w:val="24"/>
          <w:lang w:val="bs-Latn-BA"/>
        </w:rPr>
        <w:t xml:space="preserve">, </w:t>
      </w:r>
      <w:r w:rsidRPr="004060CA">
        <w:rPr>
          <w:rFonts w:ascii="Times New Roman" w:hAnsi="Times New Roman"/>
          <w:i/>
          <w:noProof/>
          <w:sz w:val="24"/>
          <w:lang w:val="bs-Latn-BA"/>
        </w:rPr>
        <w:t>neupotrebljivi</w:t>
      </w:r>
      <w:r w:rsidRPr="004060CA">
        <w:rPr>
          <w:rFonts w:ascii="Times New Roman" w:hAnsi="Times New Roman"/>
          <w:noProof/>
          <w:sz w:val="24"/>
          <w:lang w:val="bs-Latn-BA"/>
        </w:rPr>
        <w:t xml:space="preserve">, </w:t>
      </w:r>
      <w:r w:rsidRPr="004060CA">
        <w:rPr>
          <w:rFonts w:ascii="Times New Roman" w:hAnsi="Times New Roman"/>
          <w:i/>
          <w:noProof/>
          <w:sz w:val="24"/>
          <w:lang w:val="bs-Latn-BA"/>
        </w:rPr>
        <w:t>beskorisni</w:t>
      </w:r>
      <w:r w:rsidRPr="004060CA">
        <w:rPr>
          <w:rFonts w:ascii="Times New Roman" w:hAnsi="Times New Roman"/>
          <w:noProof/>
          <w:sz w:val="24"/>
          <w:lang w:val="bs-Latn-BA"/>
        </w:rPr>
        <w:t xml:space="preserve"> kad njihovo značenje nije precizno određeno ili kada u njima preživljava prevaziđeni oblik misli ili poimanja koje je novo znanje i djelatnost čovjeka odavno prevazišla. Pojmovi koji nisu propitani često nas ometaju u pravilnom određivanju smisla i vrijednosti procesa u kojima se nalazimo. Neodgovorno je koristiti pojmove čiji sadržaj nije skladan biću ili pojavi na koju se referira.</w:t>
      </w:r>
    </w:p>
    <w:p w:rsidR="00AA6728" w:rsidRDefault="00AA6728"/>
    <w:p w:rsidR="001A3EB1" w:rsidRPr="00150199" w:rsidRDefault="001A3EB1" w:rsidP="001A3EB1">
      <w:pPr>
        <w:pStyle w:val="NoSpacing"/>
        <w:spacing w:line="276" w:lineRule="auto"/>
        <w:ind w:firstLine="708"/>
        <w:jc w:val="both"/>
        <w:rPr>
          <w:rFonts w:ascii="Times New Roman" w:hAnsi="Times New Roman"/>
          <w:noProof/>
          <w:sz w:val="24"/>
          <w:lang w:val="bs-Latn-BA"/>
        </w:rPr>
      </w:pPr>
      <w:r w:rsidRPr="00150199">
        <w:rPr>
          <w:rFonts w:ascii="Times New Roman" w:hAnsi="Times New Roman"/>
          <w:noProof/>
          <w:sz w:val="24"/>
          <w:lang w:val="bs-Latn-BA"/>
        </w:rPr>
        <w:t xml:space="preserve">Bitna razlika između Bošnjaka i Srba u konceptu nacije ogleda se u tome da se Bošnjaci </w:t>
      </w:r>
      <w:r w:rsidRPr="0098399D">
        <w:rPr>
          <w:rFonts w:ascii="Times New Roman" w:hAnsi="Times New Roman"/>
          <w:i/>
          <w:noProof/>
          <w:sz w:val="24"/>
          <w:lang w:val="bs-Latn-BA"/>
        </w:rPr>
        <w:t>nacionalno</w:t>
      </w:r>
      <w:r w:rsidRPr="00150199">
        <w:rPr>
          <w:rFonts w:ascii="Times New Roman" w:hAnsi="Times New Roman"/>
          <w:noProof/>
          <w:sz w:val="24"/>
          <w:lang w:val="bs-Latn-BA"/>
        </w:rPr>
        <w:t xml:space="preserve"> samoidentificiraju s Bosnom, zemljom i državom, iz nje izviru, njo</w:t>
      </w:r>
      <w:r>
        <w:rPr>
          <w:rFonts w:ascii="Times New Roman" w:hAnsi="Times New Roman"/>
          <w:noProof/>
          <w:sz w:val="24"/>
          <w:lang w:val="bs-Latn-BA"/>
        </w:rPr>
        <w:t>j služe i za nju se bore</w:t>
      </w:r>
      <w:r w:rsidRPr="00150199">
        <w:rPr>
          <w:rFonts w:ascii="Times New Roman" w:hAnsi="Times New Roman"/>
          <w:noProof/>
          <w:sz w:val="24"/>
          <w:lang w:val="bs-Latn-BA"/>
        </w:rPr>
        <w:t xml:space="preserve">. </w:t>
      </w:r>
      <w:r>
        <w:rPr>
          <w:rFonts w:ascii="Times New Roman" w:hAnsi="Times New Roman"/>
          <w:noProof/>
          <w:sz w:val="24"/>
          <w:lang w:val="bs-Latn-BA"/>
        </w:rPr>
        <w:t xml:space="preserve">Povijesno se bošnjački identitet konstruira iz vezanosti za Bosnu, iz toga počinje. </w:t>
      </w:r>
      <w:r w:rsidR="001E7FD9">
        <w:rPr>
          <w:rFonts w:ascii="Times New Roman" w:hAnsi="Times New Roman"/>
          <w:noProof/>
          <w:sz w:val="24"/>
          <w:lang w:val="bs-Latn-BA"/>
        </w:rPr>
        <w:t xml:space="preserve">Bošnjačka </w:t>
      </w:r>
      <w:r w:rsidRPr="00BD3FA2">
        <w:rPr>
          <w:rFonts w:ascii="Times New Roman" w:hAnsi="Times New Roman"/>
          <w:i/>
          <w:noProof/>
          <w:sz w:val="24"/>
          <w:lang w:val="bs-Latn-BA"/>
        </w:rPr>
        <w:t>narodna</w:t>
      </w:r>
      <w:r>
        <w:rPr>
          <w:rFonts w:ascii="Times New Roman" w:hAnsi="Times New Roman"/>
          <w:noProof/>
          <w:sz w:val="24"/>
          <w:lang w:val="bs-Latn-BA"/>
        </w:rPr>
        <w:t xml:space="preserve"> kultura suštinski je povezana s Bosnom – ljubomorno je čuvaju.</w:t>
      </w:r>
      <w:r>
        <w:rPr>
          <w:rStyle w:val="FootnoteReference"/>
          <w:rFonts w:ascii="Times New Roman" w:hAnsi="Times New Roman"/>
          <w:noProof/>
          <w:sz w:val="24"/>
          <w:lang w:val="bs-Latn-BA"/>
        </w:rPr>
        <w:footnoteReference w:id="8"/>
      </w:r>
      <w:r>
        <w:rPr>
          <w:rFonts w:ascii="Times New Roman" w:hAnsi="Times New Roman"/>
          <w:noProof/>
          <w:sz w:val="24"/>
          <w:lang w:val="bs-Latn-BA"/>
        </w:rPr>
        <w:t xml:space="preserve"> Oni su jasno razvili bosansku nacionalnu svijest – bitna narodna vezanost za Bosnu. U bošnjačkoj svijesti Bosna je oblikovana kao zemlja i država, historija i kultura, „političko“ mjesto u prostoru, stare čuvajuće granice i </w:t>
      </w:r>
      <w:r w:rsidR="001E7FD9">
        <w:rPr>
          <w:rFonts w:ascii="Times New Roman" w:hAnsi="Times New Roman"/>
          <w:noProof/>
          <w:sz w:val="24"/>
          <w:lang w:val="bs-Latn-BA"/>
        </w:rPr>
        <w:t>sjećanje na kraljevinu</w:t>
      </w:r>
      <w:r>
        <w:rPr>
          <w:rFonts w:ascii="Times New Roman" w:hAnsi="Times New Roman"/>
          <w:noProof/>
          <w:sz w:val="24"/>
          <w:lang w:val="bs-Latn-BA"/>
        </w:rPr>
        <w:t xml:space="preserve">. Oni je u pjesmama opjevavaju, oslikavaju, vole je, s ponosom izriču njezino staro predslavensko ime. </w:t>
      </w:r>
      <w:r w:rsidRPr="00150199">
        <w:rPr>
          <w:rFonts w:ascii="Times New Roman" w:hAnsi="Times New Roman"/>
          <w:noProof/>
          <w:sz w:val="24"/>
          <w:lang w:val="bs-Latn-BA"/>
        </w:rPr>
        <w:t xml:space="preserve">Iz tog ishodi njihov građanski nacionalizam, </w:t>
      </w:r>
      <w:r w:rsidRPr="00150199">
        <w:rPr>
          <w:rFonts w:ascii="Times New Roman" w:hAnsi="Times New Roman"/>
          <w:i/>
          <w:noProof/>
          <w:sz w:val="24"/>
          <w:lang w:val="bs-Latn-BA"/>
        </w:rPr>
        <w:t>bosanstvo</w:t>
      </w:r>
      <w:r w:rsidRPr="00150199">
        <w:rPr>
          <w:rFonts w:ascii="Times New Roman" w:hAnsi="Times New Roman"/>
          <w:noProof/>
          <w:sz w:val="24"/>
          <w:lang w:val="bs-Latn-BA"/>
        </w:rPr>
        <w:t xml:space="preserve">, patriotizam, otvorenost i spremnost na saživot sa svima koji priznaju i prihvataju Bosnu. Njihova </w:t>
      </w:r>
      <w:r w:rsidRPr="00E6519A">
        <w:rPr>
          <w:rFonts w:ascii="Times New Roman" w:hAnsi="Times New Roman"/>
          <w:i/>
          <w:noProof/>
          <w:sz w:val="24"/>
          <w:lang w:val="bs-Latn-BA"/>
        </w:rPr>
        <w:t>nacija</w:t>
      </w:r>
      <w:r w:rsidRPr="00150199">
        <w:rPr>
          <w:rFonts w:ascii="Times New Roman" w:hAnsi="Times New Roman"/>
          <w:noProof/>
          <w:sz w:val="24"/>
          <w:lang w:val="bs-Latn-BA"/>
        </w:rPr>
        <w:t xml:space="preserve"> je Bosna, država i zemlja, oni su njezini stanovnici i državljani. U njoj je smještena njihova narodna kultura, </w:t>
      </w:r>
      <w:r>
        <w:rPr>
          <w:rFonts w:ascii="Times New Roman" w:hAnsi="Times New Roman"/>
          <w:noProof/>
          <w:sz w:val="24"/>
          <w:lang w:val="bs-Latn-BA"/>
        </w:rPr>
        <w:t xml:space="preserve">povijest, </w:t>
      </w:r>
      <w:r w:rsidRPr="00150199">
        <w:rPr>
          <w:rFonts w:ascii="Times New Roman" w:hAnsi="Times New Roman"/>
          <w:noProof/>
          <w:sz w:val="24"/>
          <w:lang w:val="bs-Latn-BA"/>
        </w:rPr>
        <w:t xml:space="preserve">pluralno društvo i multietnički supstrat. Zato je u Bosni historijski postojala pluralistička racionalnost koja je činila srž pluralnog bosanskohercegovačkog modela saživota. Prvo u identitetu Bošnjaka uvijek je </w:t>
      </w:r>
      <w:r>
        <w:rPr>
          <w:rFonts w:ascii="Times New Roman" w:hAnsi="Times New Roman"/>
          <w:noProof/>
          <w:sz w:val="24"/>
          <w:lang w:val="bs-Latn-BA"/>
        </w:rPr>
        <w:t xml:space="preserve">vezanost za Bosnu kao zemlju, povijest i državu ili </w:t>
      </w:r>
      <w:r w:rsidRPr="00957B6B">
        <w:rPr>
          <w:rFonts w:ascii="Times New Roman" w:hAnsi="Times New Roman"/>
          <w:noProof/>
          <w:sz w:val="24"/>
          <w:lang w:val="bs-Latn-BA"/>
        </w:rPr>
        <w:t>bosanstvo</w:t>
      </w:r>
      <w:r>
        <w:rPr>
          <w:rFonts w:ascii="Times New Roman" w:hAnsi="Times New Roman"/>
          <w:noProof/>
          <w:sz w:val="24"/>
          <w:lang w:val="bs-Latn-BA"/>
        </w:rPr>
        <w:t xml:space="preserve">, </w:t>
      </w:r>
      <w:r w:rsidRPr="00150199">
        <w:rPr>
          <w:rFonts w:ascii="Times New Roman" w:hAnsi="Times New Roman"/>
          <w:noProof/>
          <w:sz w:val="24"/>
          <w:lang w:val="bs-Latn-BA"/>
        </w:rPr>
        <w:t xml:space="preserve">bez obzira što se u dvadesetom stoljeću pokušavalo  inaugurirati religijsku odrednicu kao jedinu bitnu u određenju </w:t>
      </w:r>
      <w:r>
        <w:rPr>
          <w:rFonts w:ascii="Times New Roman" w:hAnsi="Times New Roman"/>
          <w:noProof/>
          <w:sz w:val="24"/>
          <w:lang w:val="bs-Latn-BA"/>
        </w:rPr>
        <w:t xml:space="preserve">bošnjačkog </w:t>
      </w:r>
      <w:r w:rsidRPr="00150199">
        <w:rPr>
          <w:rFonts w:ascii="Times New Roman" w:hAnsi="Times New Roman"/>
          <w:noProof/>
          <w:sz w:val="24"/>
          <w:lang w:val="bs-Latn-BA"/>
        </w:rPr>
        <w:t>identiteta</w:t>
      </w:r>
      <w:r>
        <w:rPr>
          <w:rFonts w:ascii="Times New Roman" w:hAnsi="Times New Roman"/>
          <w:noProof/>
          <w:sz w:val="24"/>
          <w:lang w:val="bs-Latn-BA"/>
        </w:rPr>
        <w:t>, iako ne treba zanemariti njihovu religijsku specifičnost</w:t>
      </w:r>
      <w:r w:rsidRPr="00150199">
        <w:rPr>
          <w:rFonts w:ascii="Times New Roman" w:hAnsi="Times New Roman"/>
          <w:noProof/>
          <w:sz w:val="24"/>
          <w:lang w:val="bs-Latn-BA"/>
        </w:rPr>
        <w:t>.</w:t>
      </w:r>
      <w:r w:rsidRPr="00150199">
        <w:rPr>
          <w:rStyle w:val="FootnoteReference"/>
          <w:rFonts w:ascii="Times New Roman" w:hAnsi="Times New Roman"/>
          <w:noProof/>
          <w:sz w:val="24"/>
          <w:lang w:val="bs-Latn-BA"/>
        </w:rPr>
        <w:footnoteReference w:id="9"/>
      </w:r>
      <w:r w:rsidRPr="00150199">
        <w:rPr>
          <w:rFonts w:ascii="Times New Roman" w:hAnsi="Times New Roman"/>
          <w:noProof/>
          <w:sz w:val="24"/>
          <w:lang w:val="bs-Latn-BA"/>
        </w:rPr>
        <w:t xml:space="preserve"> Bosanstvo je nacionalni okvir narodnog ili etničkog samorazumijevanja Bošnjaka koji nisu razvili ekspanzionistički koncept širenja na okolne prostore. Bošnjaci nikada nisu odstupili ili napustili bosanstvo kao nacionalno određenje, državljanstvo Bosne i Hercegovine</w:t>
      </w:r>
      <w:r>
        <w:rPr>
          <w:rFonts w:ascii="Times New Roman" w:hAnsi="Times New Roman"/>
          <w:noProof/>
          <w:sz w:val="24"/>
          <w:lang w:val="bs-Latn-BA"/>
        </w:rPr>
        <w:t>, pripadanje, lojalnost ili srčanu odanost Bosni</w:t>
      </w:r>
      <w:r w:rsidRPr="00150199">
        <w:rPr>
          <w:rFonts w:ascii="Times New Roman" w:hAnsi="Times New Roman"/>
          <w:noProof/>
          <w:sz w:val="24"/>
          <w:lang w:val="bs-Latn-BA"/>
        </w:rPr>
        <w:t xml:space="preserve">. </w:t>
      </w:r>
      <w:r>
        <w:rPr>
          <w:rFonts w:ascii="Times New Roman" w:hAnsi="Times New Roman"/>
          <w:noProof/>
          <w:sz w:val="24"/>
          <w:lang w:val="bs-Latn-BA"/>
        </w:rPr>
        <w:t>Religijska distinkcija je uzeta kao definirajuća za distingviranje naroda, ali ni ona nije bila aspolutna i sasvim sigurna da bi se ustanovila razlika. Na razini narodne (pučke) kulture nije postojala neka velika, nepremostiva razlika između muslimana i kršćana, već se ona pojavljivala i postajala rigidnom razlikom i distancijom na razini „učene kulture“.</w:t>
      </w:r>
      <w:r>
        <w:rPr>
          <w:rStyle w:val="FootnoteReference"/>
          <w:rFonts w:ascii="Times New Roman" w:hAnsi="Times New Roman"/>
          <w:noProof/>
          <w:sz w:val="24"/>
          <w:lang w:val="bs-Latn-BA"/>
        </w:rPr>
        <w:footnoteReference w:id="10"/>
      </w:r>
    </w:p>
    <w:p w:rsidR="001A3EB1" w:rsidRDefault="001A3EB1"/>
    <w:p w:rsidR="001A3EB1" w:rsidRPr="00010B48" w:rsidRDefault="001A3EB1" w:rsidP="001A3EB1">
      <w:pPr>
        <w:pStyle w:val="NoSpacing"/>
        <w:spacing w:line="276" w:lineRule="auto"/>
        <w:ind w:firstLine="708"/>
        <w:jc w:val="both"/>
        <w:rPr>
          <w:rFonts w:ascii="Times New Roman" w:hAnsi="Times New Roman"/>
          <w:noProof/>
          <w:sz w:val="24"/>
          <w:lang w:val="bs-Latn-BA"/>
        </w:rPr>
      </w:pPr>
      <w:r w:rsidRPr="00010B48">
        <w:rPr>
          <w:rFonts w:ascii="Times New Roman" w:hAnsi="Times New Roman"/>
          <w:noProof/>
          <w:sz w:val="24"/>
          <w:lang w:val="bs-Latn-BA"/>
        </w:rPr>
        <w:lastRenderedPageBreak/>
        <w:t xml:space="preserve">Srpsko shvatanje nacije nije uspjelo da prevaziđe prepreku „rase“, odnosno nije uspjelo da razvije drugačije razumijevanje nacije nego kao nepromjenljive, biološke, rođenjem i porijeklom date kategorije. Otud </w:t>
      </w:r>
      <w:r>
        <w:rPr>
          <w:rFonts w:ascii="Times New Roman" w:hAnsi="Times New Roman"/>
          <w:noProof/>
          <w:sz w:val="24"/>
          <w:lang w:val="bs-Latn-BA"/>
        </w:rPr>
        <w:t xml:space="preserve">biologističko-rasistička </w:t>
      </w:r>
      <w:r w:rsidRPr="00010B48">
        <w:rPr>
          <w:rFonts w:ascii="Times New Roman" w:hAnsi="Times New Roman"/>
          <w:noProof/>
          <w:sz w:val="24"/>
          <w:lang w:val="bs-Latn-BA"/>
        </w:rPr>
        <w:t xml:space="preserve">pripovijest o </w:t>
      </w:r>
      <w:r>
        <w:rPr>
          <w:rFonts w:ascii="Times New Roman" w:hAnsi="Times New Roman"/>
          <w:noProof/>
          <w:sz w:val="24"/>
          <w:lang w:val="bs-Latn-BA"/>
        </w:rPr>
        <w:t xml:space="preserve">porijeklu, o </w:t>
      </w:r>
      <w:r w:rsidRPr="00010B48">
        <w:rPr>
          <w:rFonts w:ascii="Times New Roman" w:hAnsi="Times New Roman"/>
          <w:noProof/>
          <w:sz w:val="24"/>
          <w:lang w:val="bs-Latn-BA"/>
        </w:rPr>
        <w:t>tome ko je najstariji na ovim prostorima i poimanje nacije kao datosti, a ne kao konstrukcije na određenom stupnju povijesnog razvoja. Pojam nacije koji se koristi u zapadnoevropskom prostoru sasvim je neupotrebljiv i nerazumljiv među srpskim intelektualnim krugovima kod kojih se nacija direktno veže za pleme</w:t>
      </w:r>
      <w:r>
        <w:rPr>
          <w:rFonts w:ascii="Times New Roman" w:hAnsi="Times New Roman"/>
          <w:noProof/>
          <w:sz w:val="24"/>
          <w:lang w:val="bs-Latn-BA"/>
        </w:rPr>
        <w:t xml:space="preserve"> i njegovu religiju</w:t>
      </w:r>
      <w:r w:rsidRPr="00010B48">
        <w:rPr>
          <w:rFonts w:ascii="Times New Roman" w:hAnsi="Times New Roman"/>
          <w:noProof/>
          <w:sz w:val="24"/>
          <w:lang w:val="bs-Latn-BA"/>
        </w:rPr>
        <w:t>, pripisuju joj se korijeni u dalekim vremenima u nekoj prapostojbini, a na nju ne utiču tokovi, vremena, stoljeća, migracije, seobe, drugi narodi, religije, jezici, jer ona je trajno nepromjenljiva, organska, prirodna, vječna. U takvoj naciji se pojavljuju „konvertiti“, izdajnici, odmetnuti; spram nje koja je vječno tu pojavljuju se „izmišljene nacije“.</w:t>
      </w:r>
      <w:r w:rsidRPr="00010B48">
        <w:rPr>
          <w:rStyle w:val="FootnoteReference"/>
          <w:rFonts w:ascii="Times New Roman" w:hAnsi="Times New Roman"/>
          <w:noProof/>
          <w:sz w:val="24"/>
          <w:lang w:val="bs-Latn-BA"/>
        </w:rPr>
        <w:footnoteReference w:id="11"/>
      </w:r>
      <w:r w:rsidRPr="00010B48">
        <w:rPr>
          <w:rFonts w:ascii="Times New Roman" w:hAnsi="Times New Roman"/>
          <w:noProof/>
          <w:sz w:val="24"/>
          <w:lang w:val="bs-Latn-BA"/>
        </w:rPr>
        <w:t xml:space="preserve"> Na to velikosrpska „znanost“ podmeće priče o porijeklu Bošnjaka kroz veliku podvalu da su „postali od Srba“. To od koga je neko postao znači – da se „postali“ mora potčiniti ili podrediti onome od kojeg je postao ili nastao. Naravno, to znači da se i njegova zemlja, imanja i nasljedstvo, najzad i država, mora podrediti „velikom ocu“. Zato je priča o „postanku“ izmišljena. Iza se krije hegemonijska aspiracija velikosrpskog Levijatana.</w:t>
      </w:r>
    </w:p>
    <w:p w:rsidR="001A3EB1" w:rsidRPr="00A34A56" w:rsidRDefault="001A3EB1" w:rsidP="001A3EB1">
      <w:pPr>
        <w:pStyle w:val="NoSpacing"/>
        <w:spacing w:line="276" w:lineRule="auto"/>
        <w:jc w:val="both"/>
        <w:rPr>
          <w:rFonts w:ascii="Times New Roman" w:hAnsi="Times New Roman"/>
          <w:noProof/>
          <w:sz w:val="24"/>
          <w:highlight w:val="yellow"/>
          <w:lang w:val="bs-Latn-BA"/>
        </w:rPr>
      </w:pPr>
    </w:p>
    <w:p w:rsidR="001A3EB1" w:rsidRPr="00A34A56" w:rsidRDefault="001A3EB1" w:rsidP="001A3EB1">
      <w:pPr>
        <w:pStyle w:val="NoSpacing"/>
        <w:spacing w:line="276" w:lineRule="auto"/>
        <w:ind w:firstLine="708"/>
        <w:jc w:val="both"/>
        <w:rPr>
          <w:rFonts w:ascii="Times New Roman" w:hAnsi="Times New Roman"/>
          <w:noProof/>
          <w:sz w:val="24"/>
          <w:lang w:val="bs-Latn-BA"/>
        </w:rPr>
      </w:pPr>
      <w:r w:rsidRPr="00967A84">
        <w:rPr>
          <w:rFonts w:ascii="Times New Roman" w:hAnsi="Times New Roman"/>
          <w:noProof/>
          <w:sz w:val="24"/>
          <w:lang w:val="bs-Latn-BA"/>
        </w:rPr>
        <w:t xml:space="preserve">U „svesrpskom ujedinjavanju“ ili u „velikosrpskim planovima“ Srbi nisu ostavljali mjesto za  drugačijeg pored sebe, o čemu već u 19. stoljeću ilustrativno svjedoči Njegošev </w:t>
      </w:r>
      <w:r w:rsidRPr="00967A84">
        <w:rPr>
          <w:rFonts w:ascii="Times New Roman" w:hAnsi="Times New Roman"/>
          <w:i/>
          <w:noProof/>
          <w:sz w:val="24"/>
          <w:lang w:val="bs-Latn-BA"/>
        </w:rPr>
        <w:t>Gorski vijenac</w:t>
      </w:r>
      <w:r w:rsidRPr="00967A84">
        <w:rPr>
          <w:rFonts w:ascii="Times New Roman" w:hAnsi="Times New Roman"/>
          <w:noProof/>
          <w:sz w:val="24"/>
          <w:lang w:val="bs-Latn-BA"/>
        </w:rPr>
        <w:t xml:space="preserve"> u kojem je određen pojam </w:t>
      </w:r>
      <w:r w:rsidRPr="00967A84">
        <w:rPr>
          <w:rFonts w:ascii="Times New Roman" w:hAnsi="Times New Roman"/>
          <w:i/>
          <w:noProof/>
          <w:sz w:val="24"/>
          <w:lang w:val="bs-Latn-BA"/>
        </w:rPr>
        <w:t>trijebljenja</w:t>
      </w:r>
      <w:r w:rsidRPr="00967A84">
        <w:rPr>
          <w:rFonts w:ascii="Times New Roman" w:hAnsi="Times New Roman"/>
          <w:noProof/>
          <w:sz w:val="24"/>
          <w:lang w:val="bs-Latn-BA"/>
        </w:rPr>
        <w:t xml:space="preserve"> drugog i drugačijeg, razvijena monistička isključivost i jezik mržnje, slijepa odanost „našoj religiji“, te potcrtavanje shvatanja o nemogućnosti zajedničkog života između različitih naroda, religija i kultura. Do kraja 19. stoljeća velikosrpska politika je završila proces iskorjenjivanja Bošnjaka i drugih muslimana iz Srbije. S druge strane, kod Bošnjaka je sasvim drugačije – s njima može živjeti svako i oni priznaju razlike. To iskustvo ide od srednjeg vijeka i religijskog pluralizma do danas, te tako bitno određuje njihov identitet. Na osnovu toga su mogući Hrvati i Srbi u Bosni, jer nikada Bošnjaci nisu razvili genocidnu politiku istrebljenja drugačijih vjerovanja i etničkih identiteta. Možda je to jedan od razloga zašto je velikosrpska politika tako bezočno, amoralno, militarno i ahistorijski  iskazivala nepoštivanje i nepriznavanje bošnjačkog naroda, njegovog identiteta i države  Bosne i Hercegovine.</w:t>
      </w:r>
      <w:r w:rsidRPr="00A34A56">
        <w:rPr>
          <w:rFonts w:ascii="Times New Roman" w:hAnsi="Times New Roman"/>
          <w:noProof/>
          <w:sz w:val="24"/>
          <w:lang w:val="bs-Latn-BA"/>
        </w:rPr>
        <w:t xml:space="preserve"> </w:t>
      </w:r>
    </w:p>
    <w:p w:rsidR="001A3EB1" w:rsidRPr="00A34A56" w:rsidRDefault="001A3EB1" w:rsidP="001A3EB1">
      <w:pPr>
        <w:pStyle w:val="NoSpacing"/>
        <w:jc w:val="both"/>
        <w:rPr>
          <w:rFonts w:ascii="Times New Roman" w:hAnsi="Times New Roman"/>
          <w:noProof/>
          <w:sz w:val="24"/>
          <w:lang w:val="bs-Latn-BA"/>
        </w:rPr>
      </w:pPr>
    </w:p>
    <w:p w:rsidR="001A3EB1" w:rsidRPr="00E82175" w:rsidRDefault="001A3EB1" w:rsidP="001A3EB1">
      <w:pPr>
        <w:pStyle w:val="NoSpacing"/>
        <w:spacing w:line="276" w:lineRule="auto"/>
        <w:ind w:firstLine="708"/>
        <w:jc w:val="both"/>
        <w:rPr>
          <w:rFonts w:ascii="Times New Roman" w:hAnsi="Times New Roman"/>
          <w:noProof/>
          <w:sz w:val="24"/>
          <w:lang w:val="bs-Latn-BA"/>
        </w:rPr>
      </w:pPr>
      <w:r w:rsidRPr="00E82175">
        <w:rPr>
          <w:rFonts w:ascii="Times New Roman" w:hAnsi="Times New Roman"/>
          <w:noProof/>
          <w:sz w:val="24"/>
          <w:lang w:val="bs-Latn-BA"/>
        </w:rPr>
        <w:t>Bošnjački nacionalizam, uglavnom patriotizam, se primarno iskazivao u ljubavi i odanosti prema Bosni. Bošnjaci nisu razvili „ekspanzionistički nacionalizam“ kojim bi iskazali svoje pretenzije na teritorije susjednih zemalja. S druge strane, srpski nacionalizam u 19. i 20. stoljeću bio je agresivan, militaristički i ekspanzivan prema prvim susjedima. Iza njega je ostajala pustoš, mrtvi ljudi, porušeni gradovi i stravični ratni zločini.</w:t>
      </w:r>
      <w:r>
        <w:rPr>
          <w:rFonts w:ascii="Times New Roman" w:hAnsi="Times New Roman"/>
          <w:noProof/>
          <w:sz w:val="24"/>
          <w:lang w:val="bs-Latn-BA"/>
        </w:rPr>
        <w:t xml:space="preserve"> </w:t>
      </w:r>
      <w:r w:rsidRPr="00C1373E">
        <w:rPr>
          <w:rFonts w:ascii="Times New Roman" w:hAnsi="Times New Roman"/>
          <w:noProof/>
          <w:sz w:val="24"/>
          <w:lang w:val="bs-Latn-BA"/>
        </w:rPr>
        <w:t>Moguće je danas govoriti o racionalnoj koncepciji nacije u sklopu opća teorija moderne</w:t>
      </w:r>
      <w:r>
        <w:rPr>
          <w:rFonts w:ascii="Times New Roman" w:hAnsi="Times New Roman"/>
          <w:noProof/>
          <w:sz w:val="24"/>
          <w:lang w:val="bs-Latn-BA"/>
        </w:rPr>
        <w:t xml:space="preserve">. Francuski teoretičar </w:t>
      </w:r>
      <w:r w:rsidRPr="00A34A56">
        <w:rPr>
          <w:rFonts w:ascii="Times New Roman" w:hAnsi="Times New Roman"/>
          <w:noProof/>
          <w:sz w:val="24"/>
          <w:lang w:val="bs-Latn-BA"/>
        </w:rPr>
        <w:t>Jacques Bidet</w:t>
      </w:r>
      <w:r>
        <w:rPr>
          <w:rFonts w:ascii="Times New Roman" w:hAnsi="Times New Roman"/>
          <w:noProof/>
          <w:sz w:val="24"/>
          <w:lang w:val="bs-Latn-BA"/>
        </w:rPr>
        <w:t xml:space="preserve"> objašnjava da je pojavljivanje </w:t>
      </w:r>
      <w:r w:rsidRPr="004F5D5D">
        <w:rPr>
          <w:rFonts w:ascii="Times New Roman" w:hAnsi="Times New Roman"/>
          <w:i/>
          <w:noProof/>
          <w:sz w:val="24"/>
          <w:lang w:val="bs-Latn-BA"/>
        </w:rPr>
        <w:t>države-nacije</w:t>
      </w:r>
      <w:r>
        <w:rPr>
          <w:rFonts w:ascii="Times New Roman" w:hAnsi="Times New Roman"/>
          <w:noProof/>
          <w:sz w:val="24"/>
          <w:lang w:val="bs-Latn-BA"/>
        </w:rPr>
        <w:t xml:space="preserve"> u vezi s tim što u modernom svijetu „ima mnogo toga da se učini iz centra“.</w:t>
      </w:r>
      <w:r w:rsidRPr="00A34A56">
        <w:rPr>
          <w:rFonts w:ascii="Times New Roman" w:hAnsi="Times New Roman"/>
          <w:noProof/>
          <w:sz w:val="24"/>
          <w:lang w:val="bs-Latn-BA"/>
        </w:rPr>
        <w:t xml:space="preserve"> </w:t>
      </w:r>
      <w:r>
        <w:rPr>
          <w:rFonts w:ascii="Times New Roman" w:hAnsi="Times New Roman"/>
          <w:noProof/>
          <w:sz w:val="24"/>
          <w:lang w:val="bs-Latn-BA"/>
        </w:rPr>
        <w:t xml:space="preserve">To možemo iskazati tako da „moderna država-nacija, po tome što je, u svojem metastrukturnom sadržaju, činjenica racionalne organizacije, ne može se definirati niti kulturom ili etnijom, niti jezikom, niti religijom, niti nacionalnim </w:t>
      </w:r>
      <w:r>
        <w:rPr>
          <w:rFonts w:ascii="Times New Roman" w:hAnsi="Times New Roman"/>
          <w:noProof/>
          <w:sz w:val="24"/>
          <w:lang w:val="bs-Latn-BA"/>
        </w:rPr>
        <w:lastRenderedPageBreak/>
        <w:t>teritorijem (pod pretpostavkom da takvo nešto postoji), niti „zajedničkom poviješću“ (čija bi određenja trebalo prethodno definirati) – što su, u tom pogledu, samo okolnosti.“</w:t>
      </w:r>
      <w:r>
        <w:rPr>
          <w:rStyle w:val="FootnoteReference"/>
          <w:rFonts w:ascii="Times New Roman" w:hAnsi="Times New Roman"/>
          <w:noProof/>
          <w:sz w:val="24"/>
          <w:lang w:val="bs-Latn-BA"/>
        </w:rPr>
        <w:footnoteReference w:id="12"/>
      </w:r>
    </w:p>
    <w:p w:rsidR="001A3EB1" w:rsidRDefault="001A3EB1" w:rsidP="001A3EB1">
      <w:pPr>
        <w:pStyle w:val="NoSpacing"/>
        <w:rPr>
          <w:noProof/>
        </w:rPr>
      </w:pPr>
    </w:p>
    <w:p w:rsidR="001A3EB1" w:rsidRPr="00E82175" w:rsidRDefault="001A3EB1" w:rsidP="001A3EB1">
      <w:pPr>
        <w:ind w:firstLine="708"/>
        <w:jc w:val="both"/>
        <w:rPr>
          <w:rFonts w:ascii="Times New Roman" w:hAnsi="Times New Roman" w:cs="Times New Roman"/>
          <w:noProof/>
          <w:sz w:val="24"/>
          <w:lang w:val="bs-Latn-BA"/>
        </w:rPr>
      </w:pPr>
      <w:r w:rsidRPr="00E82175">
        <w:rPr>
          <w:rFonts w:ascii="Times New Roman" w:hAnsi="Times New Roman" w:cs="Times New Roman"/>
          <w:noProof/>
          <w:sz w:val="24"/>
          <w:lang w:val="bs-Latn-BA"/>
        </w:rPr>
        <w:t>Ne</w:t>
      </w:r>
      <w:r>
        <w:rPr>
          <w:rFonts w:ascii="Times New Roman" w:hAnsi="Times New Roman" w:cs="Times New Roman"/>
          <w:noProof/>
          <w:sz w:val="24"/>
          <w:lang w:val="bs-Latn-BA"/>
        </w:rPr>
        <w:t>adekvatno</w:t>
      </w:r>
      <w:r w:rsidRPr="00E82175">
        <w:rPr>
          <w:rFonts w:ascii="Times New Roman" w:hAnsi="Times New Roman" w:cs="Times New Roman"/>
          <w:noProof/>
          <w:sz w:val="24"/>
          <w:lang w:val="bs-Latn-BA"/>
        </w:rPr>
        <w:t xml:space="preserve"> korištenje pojma </w:t>
      </w:r>
      <w:r w:rsidRPr="00E82175">
        <w:rPr>
          <w:rFonts w:ascii="Times New Roman" w:hAnsi="Times New Roman" w:cs="Times New Roman"/>
          <w:b/>
          <w:noProof/>
          <w:sz w:val="24"/>
          <w:lang w:val="bs-Latn-BA"/>
        </w:rPr>
        <w:t>nacija</w:t>
      </w:r>
      <w:r w:rsidRPr="00E82175">
        <w:rPr>
          <w:rFonts w:ascii="Times New Roman" w:hAnsi="Times New Roman" w:cs="Times New Roman"/>
          <w:noProof/>
          <w:sz w:val="24"/>
          <w:lang w:val="bs-Latn-BA"/>
        </w:rPr>
        <w:t xml:space="preserve"> je svojstveno za balkanske političke koncepcije danas koje i dalje pod naci</w:t>
      </w:r>
      <w:r>
        <w:rPr>
          <w:rFonts w:ascii="Times New Roman" w:hAnsi="Times New Roman" w:cs="Times New Roman"/>
          <w:noProof/>
          <w:sz w:val="24"/>
          <w:lang w:val="bs-Latn-BA"/>
        </w:rPr>
        <w:t>j</w:t>
      </w:r>
      <w:r w:rsidRPr="00E82175">
        <w:rPr>
          <w:rFonts w:ascii="Times New Roman" w:hAnsi="Times New Roman" w:cs="Times New Roman"/>
          <w:noProof/>
          <w:sz w:val="24"/>
          <w:lang w:val="bs-Latn-BA"/>
        </w:rPr>
        <w:t xml:space="preserve">om misle na etničko biće i njegove kulturne karatkeristike. Nikada se ne zna na što se misli. Sa stanovišta filozofije jezika to je nedopustivo, ta jezička pometnja,  u kojoj se neprestano govori pogrešno i dovodi do smutnje i nesporazuma. Umjesto toga </w:t>
      </w:r>
      <w:r>
        <w:rPr>
          <w:rFonts w:ascii="Times New Roman" w:hAnsi="Times New Roman" w:cs="Times New Roman"/>
          <w:noProof/>
          <w:sz w:val="24"/>
          <w:lang w:val="bs-Latn-BA"/>
        </w:rPr>
        <w:t xml:space="preserve">neophodno je da se </w:t>
      </w:r>
      <w:r w:rsidRPr="00E82175">
        <w:rPr>
          <w:rFonts w:ascii="Times New Roman" w:hAnsi="Times New Roman" w:cs="Times New Roman"/>
          <w:noProof/>
          <w:sz w:val="24"/>
          <w:lang w:val="bs-Latn-BA"/>
        </w:rPr>
        <w:t>jasno razgraniči poj</w:t>
      </w:r>
      <w:r>
        <w:rPr>
          <w:rFonts w:ascii="Times New Roman" w:hAnsi="Times New Roman" w:cs="Times New Roman"/>
          <w:noProof/>
          <w:sz w:val="24"/>
          <w:lang w:val="bs-Latn-BA"/>
        </w:rPr>
        <w:t>a</w:t>
      </w:r>
      <w:r w:rsidRPr="00E82175">
        <w:rPr>
          <w:rFonts w:ascii="Times New Roman" w:hAnsi="Times New Roman" w:cs="Times New Roman"/>
          <w:noProof/>
          <w:sz w:val="24"/>
          <w:lang w:val="bs-Latn-BA"/>
        </w:rPr>
        <w:t xml:space="preserve">m </w:t>
      </w:r>
      <w:r w:rsidRPr="00E82175">
        <w:rPr>
          <w:rFonts w:ascii="Times New Roman" w:hAnsi="Times New Roman" w:cs="Times New Roman"/>
          <w:i/>
          <w:noProof/>
          <w:sz w:val="24"/>
          <w:lang w:val="bs-Latn-BA"/>
        </w:rPr>
        <w:t>etnija</w:t>
      </w:r>
      <w:r w:rsidRPr="00E82175">
        <w:rPr>
          <w:rFonts w:ascii="Times New Roman" w:hAnsi="Times New Roman" w:cs="Times New Roman"/>
          <w:noProof/>
          <w:sz w:val="24"/>
          <w:lang w:val="bs-Latn-BA"/>
        </w:rPr>
        <w:t xml:space="preserve"> </w:t>
      </w:r>
      <w:r>
        <w:rPr>
          <w:rFonts w:ascii="Times New Roman" w:hAnsi="Times New Roman" w:cs="Times New Roman"/>
          <w:noProof/>
          <w:sz w:val="24"/>
          <w:lang w:val="bs-Latn-BA"/>
        </w:rPr>
        <w:t>(</w:t>
      </w:r>
      <w:r w:rsidRPr="00E82175">
        <w:rPr>
          <w:rFonts w:ascii="Times New Roman" w:hAnsi="Times New Roman" w:cs="Times New Roman"/>
          <w:i/>
          <w:noProof/>
          <w:sz w:val="24"/>
          <w:lang w:val="bs-Latn-BA"/>
        </w:rPr>
        <w:t>narod</w:t>
      </w:r>
      <w:r>
        <w:rPr>
          <w:rFonts w:ascii="Times New Roman" w:hAnsi="Times New Roman" w:cs="Times New Roman"/>
          <w:noProof/>
          <w:sz w:val="24"/>
          <w:lang w:val="bs-Latn-BA"/>
        </w:rPr>
        <w:t>)</w:t>
      </w:r>
      <w:r w:rsidRPr="00E82175">
        <w:rPr>
          <w:rFonts w:ascii="Times New Roman" w:hAnsi="Times New Roman" w:cs="Times New Roman"/>
          <w:noProof/>
          <w:sz w:val="24"/>
          <w:lang w:val="bs-Latn-BA"/>
        </w:rPr>
        <w:t xml:space="preserve"> od pojma </w:t>
      </w:r>
      <w:r w:rsidRPr="00E82175">
        <w:rPr>
          <w:rFonts w:ascii="Times New Roman" w:hAnsi="Times New Roman" w:cs="Times New Roman"/>
          <w:i/>
          <w:noProof/>
          <w:sz w:val="24"/>
          <w:lang w:val="bs-Latn-BA"/>
        </w:rPr>
        <w:t>nacija</w:t>
      </w:r>
      <w:r>
        <w:rPr>
          <w:rFonts w:ascii="Times New Roman" w:hAnsi="Times New Roman" w:cs="Times New Roman"/>
          <w:noProof/>
          <w:sz w:val="24"/>
          <w:lang w:val="bs-Latn-BA"/>
        </w:rPr>
        <w:t xml:space="preserve"> (</w:t>
      </w:r>
      <w:r w:rsidRPr="00ED4716">
        <w:rPr>
          <w:rFonts w:ascii="Times New Roman" w:hAnsi="Times New Roman" w:cs="Times New Roman"/>
          <w:i/>
          <w:noProof/>
          <w:sz w:val="24"/>
          <w:lang w:val="bs-Latn-BA"/>
        </w:rPr>
        <w:t>nacionalnost</w:t>
      </w:r>
      <w:r>
        <w:rPr>
          <w:rFonts w:ascii="Times New Roman" w:hAnsi="Times New Roman" w:cs="Times New Roman"/>
          <w:noProof/>
          <w:sz w:val="24"/>
          <w:lang w:val="bs-Latn-BA"/>
        </w:rPr>
        <w:t xml:space="preserve">, </w:t>
      </w:r>
      <w:r w:rsidRPr="00E82175">
        <w:rPr>
          <w:rFonts w:ascii="Times New Roman" w:hAnsi="Times New Roman" w:cs="Times New Roman"/>
          <w:i/>
          <w:noProof/>
          <w:sz w:val="24"/>
          <w:lang w:val="bs-Latn-BA"/>
        </w:rPr>
        <w:t>državljanstvo</w:t>
      </w:r>
      <w:r w:rsidRPr="00ED4716">
        <w:rPr>
          <w:rFonts w:ascii="Times New Roman" w:hAnsi="Times New Roman" w:cs="Times New Roman"/>
          <w:noProof/>
          <w:sz w:val="24"/>
          <w:lang w:val="bs-Latn-BA"/>
        </w:rPr>
        <w:t>)</w:t>
      </w:r>
      <w:r w:rsidRPr="00E82175">
        <w:rPr>
          <w:rFonts w:ascii="Times New Roman" w:hAnsi="Times New Roman" w:cs="Times New Roman"/>
          <w:noProof/>
          <w:sz w:val="24"/>
          <w:lang w:val="bs-Latn-BA"/>
        </w:rPr>
        <w:t xml:space="preserve"> koje imaju državljani/stanovnici jedne zemlje. Onda će se vidjeti da postoje dvije razine pitanja o povijesnom i političkom djelovanju jednog naroda. </w:t>
      </w:r>
      <w:r>
        <w:rPr>
          <w:rFonts w:ascii="Times New Roman" w:hAnsi="Times New Roman" w:cs="Times New Roman"/>
          <w:noProof/>
          <w:sz w:val="24"/>
          <w:lang w:val="bs-Latn-BA"/>
        </w:rPr>
        <w:t xml:space="preserve">Bošnjačko narodno pitanje ostalo je na definicjima iz 19. stoljeća, kao i srpsko i hrvatsko. Oni još uvijek misle </w:t>
      </w:r>
      <w:r w:rsidRPr="00ED4716">
        <w:rPr>
          <w:rFonts w:ascii="Times New Roman" w:hAnsi="Times New Roman" w:cs="Times New Roman"/>
          <w:i/>
          <w:noProof/>
          <w:sz w:val="24"/>
          <w:lang w:val="bs-Latn-BA"/>
        </w:rPr>
        <w:t>državu</w:t>
      </w:r>
      <w:r>
        <w:rPr>
          <w:rFonts w:ascii="Times New Roman" w:hAnsi="Times New Roman" w:cs="Times New Roman"/>
          <w:noProof/>
          <w:sz w:val="24"/>
          <w:lang w:val="bs-Latn-BA"/>
        </w:rPr>
        <w:t xml:space="preserve"> kao „etničku </w:t>
      </w:r>
      <w:r w:rsidRPr="00ED4716">
        <w:rPr>
          <w:rFonts w:ascii="Times New Roman" w:hAnsi="Times New Roman" w:cs="Times New Roman"/>
          <w:noProof/>
          <w:sz w:val="24"/>
          <w:lang w:val="bs-Latn-BA"/>
        </w:rPr>
        <w:t>državu</w:t>
      </w:r>
      <w:r>
        <w:rPr>
          <w:rFonts w:ascii="Times New Roman" w:hAnsi="Times New Roman" w:cs="Times New Roman"/>
          <w:noProof/>
          <w:sz w:val="24"/>
          <w:lang w:val="bs-Latn-BA"/>
        </w:rPr>
        <w:t>“</w:t>
      </w:r>
      <w:r w:rsidRPr="00ED4716">
        <w:rPr>
          <w:rFonts w:ascii="Times New Roman" w:hAnsi="Times New Roman" w:cs="Times New Roman"/>
          <w:noProof/>
          <w:sz w:val="24"/>
          <w:lang w:val="bs-Latn-BA"/>
        </w:rPr>
        <w:t xml:space="preserve"> u kojoj može biti samo jedna etnija, jedan jezik i jedna</w:t>
      </w:r>
      <w:r>
        <w:rPr>
          <w:rFonts w:ascii="Times New Roman" w:hAnsi="Times New Roman" w:cs="Times New Roman"/>
          <w:i/>
          <w:noProof/>
          <w:sz w:val="24"/>
          <w:lang w:val="bs-Latn-BA"/>
        </w:rPr>
        <w:t xml:space="preserve"> </w:t>
      </w:r>
      <w:r w:rsidRPr="00ED4716">
        <w:rPr>
          <w:rFonts w:ascii="Times New Roman" w:hAnsi="Times New Roman" w:cs="Times New Roman"/>
          <w:noProof/>
          <w:sz w:val="24"/>
          <w:lang w:val="bs-Latn-BA"/>
        </w:rPr>
        <w:t>v</w:t>
      </w:r>
      <w:r>
        <w:rPr>
          <w:rFonts w:ascii="Times New Roman" w:hAnsi="Times New Roman" w:cs="Times New Roman"/>
          <w:noProof/>
          <w:sz w:val="24"/>
          <w:lang w:val="bs-Latn-BA"/>
        </w:rPr>
        <w:t xml:space="preserve">jera. </w:t>
      </w:r>
      <w:r w:rsidRPr="00E82175">
        <w:rPr>
          <w:rFonts w:ascii="Times New Roman" w:hAnsi="Times New Roman" w:cs="Times New Roman"/>
          <w:noProof/>
          <w:sz w:val="24"/>
          <w:lang w:val="bs-Latn-BA"/>
        </w:rPr>
        <w:t xml:space="preserve"> </w:t>
      </w:r>
      <w:r>
        <w:rPr>
          <w:rFonts w:ascii="Times New Roman" w:hAnsi="Times New Roman" w:cs="Times New Roman"/>
          <w:noProof/>
          <w:sz w:val="24"/>
          <w:lang w:val="bs-Latn-BA"/>
        </w:rPr>
        <w:t xml:space="preserve">Bosanskohercegovačkim </w:t>
      </w:r>
      <w:r w:rsidRPr="00E82175">
        <w:rPr>
          <w:rFonts w:ascii="Times New Roman" w:hAnsi="Times New Roman" w:cs="Times New Roman"/>
          <w:noProof/>
          <w:sz w:val="24"/>
          <w:lang w:val="bs-Latn-BA"/>
        </w:rPr>
        <w:t xml:space="preserve">nacionalnim i </w:t>
      </w:r>
      <w:r>
        <w:rPr>
          <w:rFonts w:ascii="Times New Roman" w:hAnsi="Times New Roman" w:cs="Times New Roman"/>
          <w:noProof/>
          <w:sz w:val="24"/>
          <w:lang w:val="bs-Latn-BA"/>
        </w:rPr>
        <w:t xml:space="preserve">bošnjačkim </w:t>
      </w:r>
      <w:r w:rsidRPr="00E82175">
        <w:rPr>
          <w:rFonts w:ascii="Times New Roman" w:hAnsi="Times New Roman" w:cs="Times New Roman"/>
          <w:noProof/>
          <w:sz w:val="24"/>
          <w:lang w:val="bs-Latn-BA"/>
        </w:rPr>
        <w:t xml:space="preserve">narodinim pitanjima </w:t>
      </w:r>
      <w:r>
        <w:rPr>
          <w:rFonts w:ascii="Times New Roman" w:hAnsi="Times New Roman" w:cs="Times New Roman"/>
          <w:noProof/>
          <w:sz w:val="24"/>
          <w:lang w:val="bs-Latn-BA"/>
        </w:rPr>
        <w:t>u zadnjih dvadeset godina bavili</w:t>
      </w:r>
      <w:r w:rsidRPr="00E82175">
        <w:rPr>
          <w:rFonts w:ascii="Times New Roman" w:hAnsi="Times New Roman" w:cs="Times New Roman"/>
          <w:noProof/>
          <w:sz w:val="24"/>
          <w:lang w:val="bs-Latn-BA"/>
        </w:rPr>
        <w:t xml:space="preserve"> su se </w:t>
      </w:r>
      <w:r>
        <w:rPr>
          <w:rFonts w:ascii="Times New Roman" w:hAnsi="Times New Roman" w:cs="Times New Roman"/>
          <w:noProof/>
          <w:sz w:val="24"/>
          <w:lang w:val="bs-Latn-BA"/>
        </w:rPr>
        <w:t>religijski interpretatori života, politikanti</w:t>
      </w:r>
      <w:r w:rsidRPr="00E82175">
        <w:rPr>
          <w:rFonts w:ascii="Times New Roman" w:hAnsi="Times New Roman" w:cs="Times New Roman"/>
          <w:noProof/>
          <w:sz w:val="24"/>
          <w:lang w:val="bs-Latn-BA"/>
        </w:rPr>
        <w:t xml:space="preserve"> raznih profila, pjesnici, inžinjeri i drugi, a ne društvena i humanistička inteligencija čiji je to primarni posao. U cilju bistrenja ili razbistravanja </w:t>
      </w:r>
      <w:r>
        <w:rPr>
          <w:rFonts w:ascii="Times New Roman" w:hAnsi="Times New Roman" w:cs="Times New Roman"/>
          <w:noProof/>
          <w:sz w:val="24"/>
          <w:lang w:val="bs-Latn-BA"/>
        </w:rPr>
        <w:t>postojeće</w:t>
      </w:r>
      <w:r w:rsidRPr="00E82175">
        <w:rPr>
          <w:rFonts w:ascii="Times New Roman" w:hAnsi="Times New Roman" w:cs="Times New Roman"/>
          <w:noProof/>
          <w:sz w:val="24"/>
          <w:lang w:val="bs-Latn-BA"/>
        </w:rPr>
        <w:t xml:space="preserve"> jezičke zbrke u našoj komunikativnoj zajednici treba reći da se  </w:t>
      </w:r>
      <w:r w:rsidRPr="00E82175">
        <w:rPr>
          <w:rFonts w:ascii="Times New Roman" w:hAnsi="Times New Roman" w:cs="Times New Roman"/>
          <w:i/>
          <w:noProof/>
          <w:sz w:val="24"/>
          <w:lang w:val="bs-Latn-BA"/>
        </w:rPr>
        <w:t>etnička</w:t>
      </w:r>
      <w:r w:rsidRPr="00E82175">
        <w:rPr>
          <w:rFonts w:ascii="Times New Roman" w:hAnsi="Times New Roman" w:cs="Times New Roman"/>
          <w:noProof/>
          <w:sz w:val="24"/>
          <w:lang w:val="bs-Latn-BA"/>
        </w:rPr>
        <w:t xml:space="preserve"> pitanja vežu za jezik, vjerovanja, </w:t>
      </w:r>
      <w:r>
        <w:rPr>
          <w:rFonts w:ascii="Times New Roman" w:hAnsi="Times New Roman" w:cs="Times New Roman"/>
          <w:noProof/>
          <w:sz w:val="24"/>
          <w:lang w:val="bs-Latn-BA"/>
        </w:rPr>
        <w:t>historiju</w:t>
      </w:r>
      <w:r w:rsidRPr="00E82175">
        <w:rPr>
          <w:rFonts w:ascii="Times New Roman" w:hAnsi="Times New Roman" w:cs="Times New Roman"/>
          <w:noProof/>
          <w:sz w:val="24"/>
          <w:lang w:val="bs-Latn-BA"/>
        </w:rPr>
        <w:t xml:space="preserve">, običaje, metafizike i druge forme kulture, a pitanje </w:t>
      </w:r>
      <w:r w:rsidRPr="00E82175">
        <w:rPr>
          <w:rFonts w:ascii="Times New Roman" w:hAnsi="Times New Roman" w:cs="Times New Roman"/>
          <w:i/>
          <w:noProof/>
          <w:sz w:val="24"/>
          <w:lang w:val="bs-Latn-BA"/>
        </w:rPr>
        <w:t>nacije</w:t>
      </w:r>
      <w:r w:rsidRPr="00E82175">
        <w:rPr>
          <w:rFonts w:ascii="Times New Roman" w:hAnsi="Times New Roman" w:cs="Times New Roman"/>
          <w:noProof/>
          <w:sz w:val="24"/>
          <w:lang w:val="bs-Latn-BA"/>
        </w:rPr>
        <w:t xml:space="preserve"> su razina </w:t>
      </w:r>
      <w:r>
        <w:rPr>
          <w:rFonts w:ascii="Times New Roman" w:hAnsi="Times New Roman" w:cs="Times New Roman"/>
          <w:noProof/>
          <w:sz w:val="24"/>
          <w:lang w:val="bs-Latn-BA"/>
        </w:rPr>
        <w:t>političko</w:t>
      </w:r>
      <w:r w:rsidRPr="00E82175">
        <w:rPr>
          <w:rFonts w:ascii="Times New Roman" w:hAnsi="Times New Roman" w:cs="Times New Roman"/>
          <w:noProof/>
          <w:sz w:val="24"/>
          <w:lang w:val="bs-Latn-BA"/>
        </w:rPr>
        <w:t xml:space="preserve">-pravnog promišljanja, države i njenog bića, koje sprovodi narod kao politička svijest o sebi. Radi se dakle o </w:t>
      </w:r>
      <w:r w:rsidRPr="00E82175">
        <w:rPr>
          <w:rFonts w:ascii="Times New Roman" w:hAnsi="Times New Roman" w:cs="Times New Roman"/>
          <w:b/>
          <w:i/>
          <w:noProof/>
          <w:sz w:val="24"/>
          <w:lang w:val="bs-Latn-BA"/>
        </w:rPr>
        <w:t>etnonacionalizmu</w:t>
      </w:r>
      <w:r w:rsidRPr="00E82175">
        <w:rPr>
          <w:rFonts w:ascii="Times New Roman" w:hAnsi="Times New Roman" w:cs="Times New Roman"/>
          <w:noProof/>
          <w:sz w:val="24"/>
          <w:lang w:val="bs-Latn-BA"/>
        </w:rPr>
        <w:t xml:space="preserve"> i o </w:t>
      </w:r>
      <w:r w:rsidRPr="00E82175">
        <w:rPr>
          <w:rFonts w:ascii="Times New Roman" w:hAnsi="Times New Roman" w:cs="Times New Roman"/>
          <w:b/>
          <w:i/>
          <w:noProof/>
          <w:sz w:val="24"/>
          <w:lang w:val="bs-Latn-BA"/>
        </w:rPr>
        <w:t>građanskom nacionalizmu</w:t>
      </w:r>
      <w:r w:rsidRPr="00E82175">
        <w:rPr>
          <w:rFonts w:ascii="Times New Roman" w:hAnsi="Times New Roman" w:cs="Times New Roman"/>
          <w:noProof/>
          <w:sz w:val="24"/>
          <w:lang w:val="bs-Latn-BA"/>
        </w:rPr>
        <w:t xml:space="preserve">. Mi živimo </w:t>
      </w:r>
      <w:r w:rsidRPr="00E82175">
        <w:rPr>
          <w:rFonts w:ascii="Times New Roman" w:hAnsi="Times New Roman" w:cs="Times New Roman"/>
          <w:i/>
          <w:noProof/>
          <w:sz w:val="24"/>
          <w:lang w:val="bs-Latn-BA"/>
        </w:rPr>
        <w:t>epohu</w:t>
      </w:r>
      <w:r w:rsidRPr="00E82175">
        <w:rPr>
          <w:rFonts w:ascii="Times New Roman" w:hAnsi="Times New Roman" w:cs="Times New Roman"/>
          <w:noProof/>
          <w:sz w:val="24"/>
          <w:lang w:val="bs-Latn-BA"/>
        </w:rPr>
        <w:t xml:space="preserve"> etnonacionalizma i nismo je, nažalost, još uvijek adekvatno razum</w:t>
      </w:r>
      <w:r>
        <w:rPr>
          <w:rFonts w:ascii="Times New Roman" w:hAnsi="Times New Roman" w:cs="Times New Roman"/>
          <w:noProof/>
          <w:sz w:val="24"/>
          <w:lang w:val="bs-Latn-BA"/>
        </w:rPr>
        <w:t>i</w:t>
      </w:r>
      <w:r w:rsidRPr="00E82175">
        <w:rPr>
          <w:rFonts w:ascii="Times New Roman" w:hAnsi="Times New Roman" w:cs="Times New Roman"/>
          <w:noProof/>
          <w:sz w:val="24"/>
          <w:lang w:val="bs-Latn-BA"/>
        </w:rPr>
        <w:t>jeli i preradili u svojim narodnim i nacionalnim projekcijama.</w:t>
      </w:r>
    </w:p>
    <w:p w:rsidR="001A3EB1" w:rsidRPr="00E82175" w:rsidRDefault="001A3EB1" w:rsidP="001A3EB1">
      <w:pPr>
        <w:ind w:firstLine="708"/>
        <w:jc w:val="both"/>
        <w:rPr>
          <w:rFonts w:ascii="Times New Roman" w:hAnsi="Times New Roman" w:cs="Times New Roman"/>
          <w:noProof/>
          <w:sz w:val="24"/>
          <w:lang w:val="bs-Latn-BA"/>
        </w:rPr>
      </w:pPr>
      <w:r w:rsidRPr="00ED4716">
        <w:rPr>
          <w:rFonts w:ascii="Times New Roman" w:hAnsi="Times New Roman" w:cs="Times New Roman"/>
          <w:noProof/>
          <w:sz w:val="24"/>
          <w:lang w:val="bs-Latn-BA"/>
        </w:rPr>
        <w:t>Kolektivno-narodno</w:t>
      </w:r>
      <w:r w:rsidRPr="00E82175">
        <w:rPr>
          <w:rFonts w:ascii="Times New Roman" w:hAnsi="Times New Roman" w:cs="Times New Roman"/>
          <w:noProof/>
          <w:sz w:val="24"/>
          <w:lang w:val="bs-Latn-BA"/>
        </w:rPr>
        <w:t xml:space="preserve"> pitanje Bošnjaka, dakle, možemo pratiti preko dvije dimenzije ili razine, onako  kako se ono pojavljuje u posljednjih dvije stotine godina među drugim evropskim narodima:</w:t>
      </w:r>
    </w:p>
    <w:p w:rsidR="001A3EB1" w:rsidRPr="00E82175" w:rsidRDefault="001A3EB1" w:rsidP="001A3EB1">
      <w:pPr>
        <w:numPr>
          <w:ilvl w:val="0"/>
          <w:numId w:val="2"/>
        </w:numPr>
        <w:ind w:left="709"/>
        <w:jc w:val="both"/>
        <w:rPr>
          <w:rFonts w:ascii="Times New Roman" w:hAnsi="Times New Roman" w:cs="Times New Roman"/>
          <w:noProof/>
          <w:sz w:val="24"/>
          <w:lang w:val="bs-Latn-BA"/>
        </w:rPr>
      </w:pPr>
      <w:r w:rsidRPr="00E82175">
        <w:rPr>
          <w:rFonts w:ascii="Times New Roman" w:hAnsi="Times New Roman" w:cs="Times New Roman"/>
          <w:noProof/>
          <w:sz w:val="24"/>
          <w:lang w:val="bs-Latn-BA"/>
        </w:rPr>
        <w:t xml:space="preserve"> </w:t>
      </w:r>
      <w:r w:rsidRPr="00E82175">
        <w:rPr>
          <w:rFonts w:ascii="Times New Roman" w:hAnsi="Times New Roman" w:cs="Times New Roman"/>
          <w:i/>
          <w:noProof/>
          <w:sz w:val="24"/>
          <w:u w:val="single"/>
          <w:lang w:val="bs-Latn-BA"/>
        </w:rPr>
        <w:t>Prva razina</w:t>
      </w:r>
      <w:r w:rsidRPr="00E82175">
        <w:rPr>
          <w:rFonts w:ascii="Times New Roman" w:hAnsi="Times New Roman" w:cs="Times New Roman"/>
          <w:noProof/>
          <w:sz w:val="24"/>
          <w:lang w:val="bs-Latn-BA"/>
        </w:rPr>
        <w:t xml:space="preserve"> je </w:t>
      </w:r>
      <w:r w:rsidRPr="00E82175">
        <w:rPr>
          <w:rFonts w:ascii="Times New Roman" w:hAnsi="Times New Roman" w:cs="Times New Roman"/>
          <w:b/>
          <w:noProof/>
          <w:sz w:val="24"/>
          <w:lang w:val="bs-Latn-BA"/>
        </w:rPr>
        <w:t>država</w:t>
      </w:r>
      <w:r w:rsidRPr="00E82175">
        <w:rPr>
          <w:rFonts w:ascii="Times New Roman" w:hAnsi="Times New Roman" w:cs="Times New Roman"/>
          <w:noProof/>
          <w:sz w:val="24"/>
          <w:lang w:val="bs-Latn-BA"/>
        </w:rPr>
        <w:t xml:space="preserve"> u kojoj žive pripadnici određenog naroda ili teritorija na kojoj je država koja određuje naciju – ona je njihova nacija ili njihova nacija je državljanstvo Bosne i Hercegovine. Stoga je nacionalno pitanje i teritorijalno pitanje ili postavljanje države u povijesno-geografski ambijent. Bošnjaci čitavo dvadeseto stoljeće nisu jasno postavili pitanje o državi. Građani Bosne i Hercegovine čine bosanskohercegovačku ili bosansku naciju. I ne treba, n</w:t>
      </w:r>
      <w:r>
        <w:rPr>
          <w:rFonts w:ascii="Times New Roman" w:hAnsi="Times New Roman" w:cs="Times New Roman"/>
          <w:noProof/>
          <w:sz w:val="24"/>
          <w:lang w:val="bs-Latn-BA"/>
        </w:rPr>
        <w:t>ema potrebe pričati o pravljenj</w:t>
      </w:r>
      <w:r w:rsidRPr="00E82175">
        <w:rPr>
          <w:rFonts w:ascii="Times New Roman" w:hAnsi="Times New Roman" w:cs="Times New Roman"/>
          <w:noProof/>
          <w:sz w:val="24"/>
          <w:lang w:val="bs-Latn-BA"/>
        </w:rPr>
        <w:t xml:space="preserve">u bosanske nacije kao neke nove „etnije“ ili neke nove grupe. Zato što postoji država Bosna i Hercegovina oni su po državljanstvu Bosanci, odnosno to je njihov nacionalitet. </w:t>
      </w:r>
    </w:p>
    <w:p w:rsidR="001A3EB1" w:rsidRPr="00E82175" w:rsidRDefault="001A3EB1" w:rsidP="001A3EB1">
      <w:pPr>
        <w:numPr>
          <w:ilvl w:val="0"/>
          <w:numId w:val="2"/>
        </w:numPr>
        <w:ind w:left="709"/>
        <w:jc w:val="both"/>
        <w:rPr>
          <w:rFonts w:ascii="Times New Roman" w:hAnsi="Times New Roman" w:cs="Times New Roman"/>
          <w:noProof/>
          <w:sz w:val="24"/>
          <w:lang w:val="bs-Latn-BA"/>
        </w:rPr>
      </w:pPr>
      <w:r w:rsidRPr="00E82175">
        <w:rPr>
          <w:rFonts w:ascii="Times New Roman" w:hAnsi="Times New Roman" w:cs="Times New Roman"/>
          <w:i/>
          <w:noProof/>
          <w:sz w:val="24"/>
          <w:u w:val="single"/>
          <w:lang w:val="bs-Latn-BA"/>
        </w:rPr>
        <w:t>Druga razina</w:t>
      </w:r>
      <w:r w:rsidRPr="00E82175">
        <w:rPr>
          <w:rFonts w:ascii="Times New Roman" w:hAnsi="Times New Roman" w:cs="Times New Roman"/>
          <w:noProof/>
          <w:sz w:val="24"/>
          <w:lang w:val="bs-Latn-BA"/>
        </w:rPr>
        <w:t xml:space="preserve"> je na nivou naroda ili etnije i  ogleda se u kulturno-antropološkom iskustvu etničkog bića Bošnjaka, u etnografskim izričajima i definiranju njihovih specifičnosti, čuvanju njihovog jezika i običaja, znanja i predanja, religije,  tradicije i historije, općenito rečeno kulture. To su gradivni elementi bošnjačkog etničkog (narodnog) identiteta u povijesti koji su dinamička struktura i mogu se razvijati. </w:t>
      </w:r>
    </w:p>
    <w:p w:rsidR="001A3EB1" w:rsidRPr="00E82175" w:rsidRDefault="001A3EB1" w:rsidP="001A3EB1">
      <w:pPr>
        <w:ind w:firstLine="708"/>
        <w:jc w:val="both"/>
        <w:rPr>
          <w:rFonts w:ascii="Times New Roman" w:hAnsi="Times New Roman" w:cs="Times New Roman"/>
          <w:noProof/>
          <w:sz w:val="24"/>
          <w:lang w:val="bs-Latn-BA"/>
        </w:rPr>
      </w:pPr>
      <w:r w:rsidRPr="00E82175">
        <w:rPr>
          <w:rFonts w:ascii="Times New Roman" w:hAnsi="Times New Roman" w:cs="Times New Roman"/>
          <w:noProof/>
          <w:sz w:val="24"/>
          <w:lang w:val="bs-Latn-BA"/>
        </w:rPr>
        <w:t xml:space="preserve">U te dvije razine isprepliće se stoljećima narodno iskustvo svijeta. </w:t>
      </w:r>
      <w:r>
        <w:rPr>
          <w:rFonts w:ascii="Times New Roman" w:hAnsi="Times New Roman" w:cs="Times New Roman"/>
          <w:noProof/>
          <w:sz w:val="24"/>
          <w:lang w:val="bs-Latn-BA"/>
        </w:rPr>
        <w:t xml:space="preserve">Nije opravdano </w:t>
      </w:r>
      <w:r w:rsidRPr="00E82175">
        <w:rPr>
          <w:rFonts w:ascii="Times New Roman" w:hAnsi="Times New Roman" w:cs="Times New Roman"/>
          <w:noProof/>
          <w:sz w:val="24"/>
          <w:lang w:val="bs-Latn-BA"/>
        </w:rPr>
        <w:t xml:space="preserve"> zanemariti ni jednu razinu postojanja. Na te dvije linije ili tračnice smješten</w:t>
      </w:r>
      <w:r>
        <w:rPr>
          <w:rFonts w:ascii="Times New Roman" w:hAnsi="Times New Roman" w:cs="Times New Roman"/>
          <w:noProof/>
          <w:sz w:val="24"/>
          <w:lang w:val="bs-Latn-BA"/>
        </w:rPr>
        <w:t>e su</w:t>
      </w:r>
      <w:r w:rsidRPr="00E82175">
        <w:rPr>
          <w:rFonts w:ascii="Times New Roman" w:hAnsi="Times New Roman" w:cs="Times New Roman"/>
          <w:noProof/>
          <w:sz w:val="24"/>
          <w:lang w:val="bs-Latn-BA"/>
        </w:rPr>
        <w:t xml:space="preserve"> nacija i  </w:t>
      </w:r>
      <w:r w:rsidRPr="00E82175">
        <w:rPr>
          <w:rFonts w:ascii="Times New Roman" w:hAnsi="Times New Roman" w:cs="Times New Roman"/>
          <w:noProof/>
          <w:sz w:val="24"/>
          <w:lang w:val="bs-Latn-BA"/>
        </w:rPr>
        <w:lastRenderedPageBreak/>
        <w:t xml:space="preserve">narod. U osnovici njezine snage je </w:t>
      </w:r>
      <w:r>
        <w:rPr>
          <w:rFonts w:ascii="Times New Roman" w:hAnsi="Times New Roman" w:cs="Times New Roman"/>
          <w:noProof/>
          <w:sz w:val="24"/>
          <w:lang w:val="bs-Latn-BA"/>
        </w:rPr>
        <w:t xml:space="preserve">narodna </w:t>
      </w:r>
      <w:r w:rsidRPr="00E82175">
        <w:rPr>
          <w:rFonts w:ascii="Times New Roman" w:hAnsi="Times New Roman" w:cs="Times New Roman"/>
          <w:noProof/>
          <w:sz w:val="24"/>
          <w:lang w:val="bs-Latn-BA"/>
        </w:rPr>
        <w:t xml:space="preserve">bošnjačka svijest, odnosno samosvijest koja izražava znanje </w:t>
      </w:r>
      <w:r>
        <w:rPr>
          <w:rFonts w:ascii="Times New Roman" w:hAnsi="Times New Roman" w:cs="Times New Roman"/>
          <w:noProof/>
          <w:sz w:val="24"/>
          <w:lang w:val="bs-Latn-BA"/>
        </w:rPr>
        <w:t xml:space="preserve">(svijest) </w:t>
      </w:r>
      <w:r w:rsidRPr="00E82175">
        <w:rPr>
          <w:rFonts w:ascii="Times New Roman" w:hAnsi="Times New Roman" w:cs="Times New Roman"/>
          <w:noProof/>
          <w:sz w:val="24"/>
          <w:lang w:val="bs-Latn-BA"/>
        </w:rPr>
        <w:t>o sebi</w:t>
      </w:r>
      <w:r>
        <w:rPr>
          <w:rFonts w:ascii="Times New Roman" w:hAnsi="Times New Roman" w:cs="Times New Roman"/>
          <w:noProof/>
          <w:sz w:val="24"/>
          <w:lang w:val="bs-Latn-BA"/>
        </w:rPr>
        <w:t xml:space="preserve"> i nacionalno-bosanska povijesna svijest o zajedničkom življenju s drugima koja ne smije biti egoistička i isključiva</w:t>
      </w:r>
      <w:r w:rsidRPr="00E82175">
        <w:rPr>
          <w:rFonts w:ascii="Times New Roman" w:hAnsi="Times New Roman" w:cs="Times New Roman"/>
          <w:noProof/>
          <w:sz w:val="24"/>
          <w:lang w:val="bs-Latn-BA"/>
        </w:rPr>
        <w:t xml:space="preserve">. Zato </w:t>
      </w:r>
      <w:r>
        <w:rPr>
          <w:rFonts w:ascii="Times New Roman" w:hAnsi="Times New Roman" w:cs="Times New Roman"/>
          <w:noProof/>
          <w:sz w:val="24"/>
          <w:lang w:val="bs-Latn-BA"/>
        </w:rPr>
        <w:t>s</w:t>
      </w:r>
      <w:r w:rsidRPr="00E82175">
        <w:rPr>
          <w:rFonts w:ascii="Times New Roman" w:hAnsi="Times New Roman" w:cs="Times New Roman"/>
          <w:noProof/>
          <w:sz w:val="24"/>
          <w:lang w:val="bs-Latn-BA"/>
        </w:rPr>
        <w:t xml:space="preserve">e </w:t>
      </w:r>
      <w:r>
        <w:rPr>
          <w:rFonts w:ascii="Times New Roman" w:hAnsi="Times New Roman" w:cs="Times New Roman"/>
          <w:noProof/>
          <w:sz w:val="24"/>
          <w:lang w:val="bs-Latn-BA"/>
        </w:rPr>
        <w:t>može koristiti</w:t>
      </w:r>
      <w:r w:rsidRPr="00E82175">
        <w:rPr>
          <w:rFonts w:ascii="Times New Roman" w:hAnsi="Times New Roman" w:cs="Times New Roman"/>
          <w:noProof/>
          <w:sz w:val="24"/>
          <w:lang w:val="bs-Latn-BA"/>
        </w:rPr>
        <w:t xml:space="preserve"> sinonimno </w:t>
      </w:r>
      <w:r>
        <w:rPr>
          <w:rFonts w:ascii="Times New Roman" w:hAnsi="Times New Roman" w:cs="Times New Roman"/>
          <w:noProof/>
          <w:sz w:val="24"/>
          <w:lang w:val="bs-Latn-BA"/>
        </w:rPr>
        <w:t>pojmove „</w:t>
      </w:r>
      <w:r w:rsidRPr="00E82175">
        <w:rPr>
          <w:rFonts w:ascii="Times New Roman" w:hAnsi="Times New Roman" w:cs="Times New Roman"/>
          <w:noProof/>
          <w:sz w:val="24"/>
          <w:lang w:val="bs-Latn-BA"/>
        </w:rPr>
        <w:t>državni identitet</w:t>
      </w:r>
      <w:r>
        <w:rPr>
          <w:rFonts w:ascii="Times New Roman" w:hAnsi="Times New Roman" w:cs="Times New Roman"/>
          <w:noProof/>
          <w:sz w:val="24"/>
          <w:lang w:val="bs-Latn-BA"/>
        </w:rPr>
        <w:t>“</w:t>
      </w:r>
      <w:r w:rsidRPr="00E82175">
        <w:rPr>
          <w:rFonts w:ascii="Times New Roman" w:hAnsi="Times New Roman" w:cs="Times New Roman"/>
          <w:noProof/>
          <w:sz w:val="24"/>
          <w:lang w:val="bs-Latn-BA"/>
        </w:rPr>
        <w:t xml:space="preserve"> i </w:t>
      </w:r>
      <w:r>
        <w:rPr>
          <w:rFonts w:ascii="Times New Roman" w:hAnsi="Times New Roman" w:cs="Times New Roman"/>
          <w:noProof/>
          <w:sz w:val="24"/>
          <w:lang w:val="bs-Latn-BA"/>
        </w:rPr>
        <w:t>„</w:t>
      </w:r>
      <w:r w:rsidRPr="00E82175">
        <w:rPr>
          <w:rFonts w:ascii="Times New Roman" w:hAnsi="Times New Roman" w:cs="Times New Roman"/>
          <w:noProof/>
          <w:sz w:val="24"/>
          <w:lang w:val="bs-Latn-BA"/>
        </w:rPr>
        <w:t>nacionalni identitet</w:t>
      </w:r>
      <w:r>
        <w:rPr>
          <w:rFonts w:ascii="Times New Roman" w:hAnsi="Times New Roman" w:cs="Times New Roman"/>
          <w:noProof/>
          <w:sz w:val="24"/>
          <w:lang w:val="bs-Latn-BA"/>
        </w:rPr>
        <w:t>“</w:t>
      </w:r>
      <w:r w:rsidRPr="00E82175">
        <w:rPr>
          <w:rFonts w:ascii="Times New Roman" w:hAnsi="Times New Roman" w:cs="Times New Roman"/>
          <w:noProof/>
          <w:sz w:val="24"/>
          <w:lang w:val="bs-Latn-BA"/>
        </w:rPr>
        <w:t xml:space="preserve">, to je jedno te isto značenje. U naciji </w:t>
      </w:r>
      <w:r>
        <w:rPr>
          <w:rFonts w:ascii="Times New Roman" w:hAnsi="Times New Roman" w:cs="Times New Roman"/>
          <w:noProof/>
          <w:sz w:val="24"/>
          <w:lang w:val="bs-Latn-BA"/>
        </w:rPr>
        <w:t xml:space="preserve">kao nadnarodnoj kategoriji </w:t>
      </w:r>
      <w:r w:rsidRPr="00E82175">
        <w:rPr>
          <w:rFonts w:ascii="Times New Roman" w:hAnsi="Times New Roman" w:cs="Times New Roman"/>
          <w:noProof/>
          <w:sz w:val="24"/>
          <w:lang w:val="bs-Latn-BA"/>
        </w:rPr>
        <w:t xml:space="preserve">smještena </w:t>
      </w:r>
      <w:r>
        <w:rPr>
          <w:rFonts w:ascii="Times New Roman" w:hAnsi="Times New Roman" w:cs="Times New Roman"/>
          <w:noProof/>
          <w:sz w:val="24"/>
          <w:lang w:val="bs-Latn-BA"/>
        </w:rPr>
        <w:t xml:space="preserve">je i </w:t>
      </w:r>
      <w:r w:rsidRPr="00E82175">
        <w:rPr>
          <w:rFonts w:ascii="Times New Roman" w:hAnsi="Times New Roman" w:cs="Times New Roman"/>
          <w:noProof/>
          <w:sz w:val="24"/>
          <w:lang w:val="bs-Latn-BA"/>
        </w:rPr>
        <w:t xml:space="preserve">narodna svijest o sebi i građanska patriotska svijest o svojoj državi Bosni i Hercegovini. Niko drugi osim </w:t>
      </w:r>
      <w:r>
        <w:rPr>
          <w:rFonts w:ascii="Times New Roman" w:hAnsi="Times New Roman" w:cs="Times New Roman"/>
          <w:noProof/>
          <w:sz w:val="24"/>
          <w:lang w:val="bs-Latn-BA"/>
        </w:rPr>
        <w:t xml:space="preserve">građana Bosne i Hercegovine, među kojima su </w:t>
      </w:r>
      <w:r w:rsidRPr="00E82175">
        <w:rPr>
          <w:rFonts w:ascii="Times New Roman" w:hAnsi="Times New Roman" w:cs="Times New Roman"/>
          <w:noProof/>
          <w:sz w:val="24"/>
          <w:lang w:val="bs-Latn-BA"/>
        </w:rPr>
        <w:t>Bošnja</w:t>
      </w:r>
      <w:r>
        <w:rPr>
          <w:rFonts w:ascii="Times New Roman" w:hAnsi="Times New Roman" w:cs="Times New Roman"/>
          <w:noProof/>
          <w:sz w:val="24"/>
          <w:lang w:val="bs-Latn-BA"/>
        </w:rPr>
        <w:t xml:space="preserve">ci najodgovorniji, </w:t>
      </w:r>
      <w:r w:rsidRPr="00E82175">
        <w:rPr>
          <w:rFonts w:ascii="Times New Roman" w:hAnsi="Times New Roman" w:cs="Times New Roman"/>
          <w:noProof/>
          <w:sz w:val="24"/>
          <w:lang w:val="bs-Latn-BA"/>
        </w:rPr>
        <w:t xml:space="preserve">na te dvije razine neće izgraditi </w:t>
      </w:r>
      <w:r>
        <w:rPr>
          <w:rFonts w:ascii="Times New Roman" w:hAnsi="Times New Roman" w:cs="Times New Roman"/>
          <w:noProof/>
          <w:sz w:val="24"/>
          <w:lang w:val="bs-Latn-BA"/>
        </w:rPr>
        <w:t xml:space="preserve">valjanu </w:t>
      </w:r>
      <w:r w:rsidRPr="00E82175">
        <w:rPr>
          <w:rFonts w:ascii="Times New Roman" w:hAnsi="Times New Roman" w:cs="Times New Roman"/>
          <w:noProof/>
          <w:sz w:val="24"/>
          <w:lang w:val="bs-Latn-BA"/>
        </w:rPr>
        <w:t xml:space="preserve">kuću </w:t>
      </w:r>
      <w:r>
        <w:rPr>
          <w:rFonts w:ascii="Times New Roman" w:hAnsi="Times New Roman" w:cs="Times New Roman"/>
          <w:noProof/>
          <w:sz w:val="24"/>
          <w:lang w:val="bs-Latn-BA"/>
        </w:rPr>
        <w:t xml:space="preserve">za život. </w:t>
      </w:r>
      <w:r w:rsidRPr="00E82175">
        <w:rPr>
          <w:rFonts w:ascii="Times New Roman" w:hAnsi="Times New Roman" w:cs="Times New Roman"/>
          <w:noProof/>
          <w:sz w:val="24"/>
          <w:lang w:val="bs-Latn-BA"/>
        </w:rPr>
        <w:t xml:space="preserve">Nacija se gradi </w:t>
      </w:r>
      <w:r>
        <w:rPr>
          <w:rFonts w:ascii="Times New Roman" w:hAnsi="Times New Roman" w:cs="Times New Roman"/>
          <w:noProof/>
          <w:sz w:val="24"/>
          <w:lang w:val="bs-Latn-BA"/>
        </w:rPr>
        <w:t xml:space="preserve">(oblikuje) </w:t>
      </w:r>
      <w:r w:rsidRPr="00E82175">
        <w:rPr>
          <w:rFonts w:ascii="Times New Roman" w:hAnsi="Times New Roman" w:cs="Times New Roman"/>
          <w:noProof/>
          <w:sz w:val="24"/>
          <w:lang w:val="bs-Latn-BA"/>
        </w:rPr>
        <w:t>u vremenu i prostoru, tj.  ona je neprekidan proces. Uz to, etnogeneza Bošnjaka nije završen i definitivno dat fenomen – ona se nastavlja i razvija kroz povijesne procese</w:t>
      </w:r>
      <w:r>
        <w:rPr>
          <w:rFonts w:ascii="Times New Roman" w:hAnsi="Times New Roman" w:cs="Times New Roman"/>
          <w:noProof/>
          <w:sz w:val="24"/>
          <w:lang w:val="bs-Latn-BA"/>
        </w:rPr>
        <w:t xml:space="preserve"> interpretacija i reinterpretacija</w:t>
      </w:r>
      <w:r w:rsidRPr="00E82175">
        <w:rPr>
          <w:rFonts w:ascii="Times New Roman" w:hAnsi="Times New Roman" w:cs="Times New Roman"/>
          <w:noProof/>
          <w:sz w:val="24"/>
          <w:lang w:val="bs-Latn-BA"/>
        </w:rPr>
        <w:t xml:space="preserve">. Bošnjaci moraju naučiti da je sloboda određena mišljenjem i samosviješću. Bez pozitivnog građanskog nacionalizma nema države – on je kultivirana svijest o čuvanju vlastite države Bosne i Hercegovine. </w:t>
      </w:r>
      <w:r>
        <w:rPr>
          <w:rFonts w:ascii="Times New Roman" w:hAnsi="Times New Roman" w:cs="Times New Roman"/>
          <w:noProof/>
          <w:sz w:val="24"/>
          <w:lang w:val="bs-Latn-BA"/>
        </w:rPr>
        <w:t xml:space="preserve">Bošnjaci </w:t>
      </w:r>
      <w:r w:rsidRPr="00E82175">
        <w:rPr>
          <w:rFonts w:ascii="Times New Roman" w:hAnsi="Times New Roman" w:cs="Times New Roman"/>
          <w:noProof/>
          <w:sz w:val="24"/>
          <w:lang w:val="bs-Latn-BA"/>
        </w:rPr>
        <w:t xml:space="preserve">se </w:t>
      </w:r>
      <w:r>
        <w:rPr>
          <w:rFonts w:ascii="Times New Roman" w:hAnsi="Times New Roman" w:cs="Times New Roman"/>
          <w:noProof/>
          <w:sz w:val="24"/>
          <w:lang w:val="bs-Latn-BA"/>
        </w:rPr>
        <w:t xml:space="preserve">kao narod </w:t>
      </w:r>
      <w:r w:rsidRPr="00E82175">
        <w:rPr>
          <w:rFonts w:ascii="Times New Roman" w:hAnsi="Times New Roman" w:cs="Times New Roman"/>
          <w:noProof/>
          <w:sz w:val="24"/>
          <w:lang w:val="bs-Latn-BA"/>
        </w:rPr>
        <w:t>mora</w:t>
      </w:r>
      <w:r>
        <w:rPr>
          <w:rFonts w:ascii="Times New Roman" w:hAnsi="Times New Roman" w:cs="Times New Roman"/>
          <w:noProof/>
          <w:sz w:val="24"/>
          <w:lang w:val="bs-Latn-BA"/>
        </w:rPr>
        <w:t>ju</w:t>
      </w:r>
      <w:r w:rsidRPr="00E82175">
        <w:rPr>
          <w:rFonts w:ascii="Times New Roman" w:hAnsi="Times New Roman" w:cs="Times New Roman"/>
          <w:noProof/>
          <w:sz w:val="24"/>
          <w:lang w:val="bs-Latn-BA"/>
        </w:rPr>
        <w:t xml:space="preserve"> osloboditi naivnog razumijevanja nacionalizma koj</w:t>
      </w:r>
      <w:r w:rsidR="00541248">
        <w:rPr>
          <w:rFonts w:ascii="Times New Roman" w:hAnsi="Times New Roman" w:cs="Times New Roman"/>
          <w:noProof/>
          <w:sz w:val="24"/>
          <w:lang w:val="bs-Latn-BA"/>
        </w:rPr>
        <w:t xml:space="preserve">i ih </w:t>
      </w:r>
      <w:r w:rsidRPr="00E82175">
        <w:rPr>
          <w:rFonts w:ascii="Times New Roman" w:hAnsi="Times New Roman" w:cs="Times New Roman"/>
          <w:noProof/>
          <w:sz w:val="24"/>
          <w:lang w:val="bs-Latn-BA"/>
        </w:rPr>
        <w:t xml:space="preserve">spriječava </w:t>
      </w:r>
      <w:r>
        <w:rPr>
          <w:rFonts w:ascii="Times New Roman" w:hAnsi="Times New Roman" w:cs="Times New Roman"/>
          <w:noProof/>
          <w:sz w:val="24"/>
          <w:lang w:val="bs-Latn-BA"/>
        </w:rPr>
        <w:t xml:space="preserve">i sputava </w:t>
      </w:r>
      <w:r w:rsidR="00541248">
        <w:rPr>
          <w:rFonts w:ascii="Times New Roman" w:hAnsi="Times New Roman" w:cs="Times New Roman"/>
          <w:noProof/>
          <w:sz w:val="24"/>
          <w:lang w:val="bs-Latn-BA"/>
        </w:rPr>
        <w:t>da se odlučno bore</w:t>
      </w:r>
      <w:r w:rsidRPr="00E82175">
        <w:rPr>
          <w:rFonts w:ascii="Times New Roman" w:hAnsi="Times New Roman" w:cs="Times New Roman"/>
          <w:noProof/>
          <w:sz w:val="24"/>
          <w:lang w:val="bs-Latn-BA"/>
        </w:rPr>
        <w:t xml:space="preserve"> za bošnjački narod i bosanskohercegovačku državu. Svodeći sve </w:t>
      </w:r>
      <w:r>
        <w:rPr>
          <w:rFonts w:ascii="Times New Roman" w:hAnsi="Times New Roman" w:cs="Times New Roman"/>
          <w:noProof/>
          <w:sz w:val="24"/>
          <w:lang w:val="bs-Latn-BA"/>
        </w:rPr>
        <w:t xml:space="preserve">bošnjačko </w:t>
      </w:r>
      <w:r w:rsidRPr="00E82175">
        <w:rPr>
          <w:rFonts w:ascii="Times New Roman" w:hAnsi="Times New Roman" w:cs="Times New Roman"/>
          <w:noProof/>
          <w:sz w:val="24"/>
          <w:lang w:val="bs-Latn-BA"/>
        </w:rPr>
        <w:t xml:space="preserve">djelovanje na </w:t>
      </w:r>
      <w:r>
        <w:rPr>
          <w:rFonts w:ascii="Times New Roman" w:hAnsi="Times New Roman" w:cs="Times New Roman"/>
          <w:noProof/>
          <w:sz w:val="24"/>
          <w:lang w:val="bs-Latn-BA"/>
        </w:rPr>
        <w:t xml:space="preserve">etnoreligijsku </w:t>
      </w:r>
      <w:r w:rsidRPr="00E82175">
        <w:rPr>
          <w:rFonts w:ascii="Times New Roman" w:hAnsi="Times New Roman" w:cs="Times New Roman"/>
          <w:noProof/>
          <w:sz w:val="24"/>
          <w:lang w:val="bs-Latn-BA"/>
        </w:rPr>
        <w:t>dimenziju</w:t>
      </w:r>
      <w:r>
        <w:rPr>
          <w:rFonts w:ascii="Times New Roman" w:hAnsi="Times New Roman" w:cs="Times New Roman"/>
          <w:noProof/>
          <w:sz w:val="24"/>
          <w:lang w:val="bs-Latn-BA"/>
        </w:rPr>
        <w:t>,</w:t>
      </w:r>
      <w:r w:rsidRPr="00E82175">
        <w:rPr>
          <w:rFonts w:ascii="Times New Roman" w:hAnsi="Times New Roman" w:cs="Times New Roman"/>
          <w:noProof/>
          <w:sz w:val="24"/>
          <w:lang w:val="bs-Latn-BA"/>
        </w:rPr>
        <w:t xml:space="preserve"> </w:t>
      </w:r>
      <w:r>
        <w:rPr>
          <w:rFonts w:ascii="Times New Roman" w:hAnsi="Times New Roman" w:cs="Times New Roman"/>
          <w:noProof/>
          <w:sz w:val="24"/>
          <w:lang w:val="bs-Latn-BA"/>
        </w:rPr>
        <w:t xml:space="preserve">u kojoj se primjećuje imitacija srpskog sektarijanskog tipa nacionalizama, </w:t>
      </w:r>
      <w:r w:rsidRPr="00E82175">
        <w:rPr>
          <w:rFonts w:ascii="Times New Roman" w:hAnsi="Times New Roman" w:cs="Times New Roman"/>
          <w:noProof/>
          <w:sz w:val="24"/>
          <w:lang w:val="bs-Latn-BA"/>
        </w:rPr>
        <w:t xml:space="preserve">početkom devedesetih godina 20. stoljeća </w:t>
      </w:r>
      <w:r>
        <w:rPr>
          <w:rFonts w:ascii="Times New Roman" w:hAnsi="Times New Roman" w:cs="Times New Roman"/>
          <w:noProof/>
          <w:sz w:val="24"/>
          <w:lang w:val="bs-Latn-BA"/>
        </w:rPr>
        <w:t xml:space="preserve">Bošnjaci su </w:t>
      </w:r>
      <w:r w:rsidRPr="00E82175">
        <w:rPr>
          <w:rFonts w:ascii="Times New Roman" w:hAnsi="Times New Roman" w:cs="Times New Roman"/>
          <w:noProof/>
          <w:sz w:val="24"/>
          <w:lang w:val="bs-Latn-BA"/>
        </w:rPr>
        <w:t>u nacionalnom</w:t>
      </w:r>
      <w:r>
        <w:rPr>
          <w:rFonts w:ascii="Times New Roman" w:hAnsi="Times New Roman" w:cs="Times New Roman"/>
          <w:noProof/>
          <w:sz w:val="24"/>
          <w:lang w:val="bs-Latn-BA"/>
        </w:rPr>
        <w:t xml:space="preserve"> smislu, dospjeli do opasnosti pogrešnog koncepta </w:t>
      </w:r>
      <w:r w:rsidRPr="00E82175">
        <w:rPr>
          <w:rFonts w:ascii="Times New Roman" w:hAnsi="Times New Roman" w:cs="Times New Roman"/>
          <w:noProof/>
          <w:sz w:val="24"/>
          <w:lang w:val="bs-Latn-BA"/>
        </w:rPr>
        <w:t>države zasnovane na etničko</w:t>
      </w:r>
      <w:r w:rsidR="00A6562A">
        <w:rPr>
          <w:rFonts w:ascii="Times New Roman" w:hAnsi="Times New Roman" w:cs="Times New Roman"/>
          <w:noProof/>
          <w:sz w:val="24"/>
          <w:lang w:val="bs-Latn-BA"/>
        </w:rPr>
        <w:t>-religijsko</w:t>
      </w:r>
      <w:r w:rsidRPr="00E82175">
        <w:rPr>
          <w:rFonts w:ascii="Times New Roman" w:hAnsi="Times New Roman" w:cs="Times New Roman"/>
          <w:noProof/>
          <w:sz w:val="24"/>
          <w:lang w:val="bs-Latn-BA"/>
        </w:rPr>
        <w:t xml:space="preserve">j teritorijalizaciji i dejtonskom ustavu u kojem svoje prste imaju domaći i inostrani djelitelji Bosne. </w:t>
      </w:r>
    </w:p>
    <w:p w:rsidR="001A3EB1" w:rsidRDefault="001A3EB1"/>
    <w:sectPr w:rsidR="001A3EB1" w:rsidSect="00AA67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46" w:rsidRDefault="00354F46" w:rsidP="001A3EB1">
      <w:pPr>
        <w:spacing w:after="0" w:line="240" w:lineRule="auto"/>
      </w:pPr>
      <w:r>
        <w:separator/>
      </w:r>
    </w:p>
  </w:endnote>
  <w:endnote w:type="continuationSeparator" w:id="0">
    <w:p w:rsidR="00354F46" w:rsidRDefault="00354F46" w:rsidP="001A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46" w:rsidRDefault="00354F46" w:rsidP="001A3EB1">
      <w:pPr>
        <w:spacing w:after="0" w:line="240" w:lineRule="auto"/>
      </w:pPr>
      <w:r>
        <w:separator/>
      </w:r>
    </w:p>
  </w:footnote>
  <w:footnote w:type="continuationSeparator" w:id="0">
    <w:p w:rsidR="00354F46" w:rsidRDefault="00354F46" w:rsidP="001A3EB1">
      <w:pPr>
        <w:spacing w:after="0" w:line="240" w:lineRule="auto"/>
      </w:pPr>
      <w:r>
        <w:continuationSeparator/>
      </w:r>
    </w:p>
  </w:footnote>
  <w:footnote w:id="1">
    <w:p w:rsidR="001A3EB1" w:rsidRDefault="001A3EB1" w:rsidP="001A3EB1">
      <w:pPr>
        <w:pStyle w:val="FootnoteText"/>
        <w:rPr>
          <w:rFonts w:ascii="Times New Roman" w:hAnsi="Times New Roman" w:cs="Times New Roman"/>
          <w:noProof/>
          <w:lang w:val="bs-Latn-BA"/>
        </w:rPr>
      </w:pPr>
      <w:r w:rsidRPr="00F1617A">
        <w:rPr>
          <w:rStyle w:val="FootnoteReference"/>
          <w:rFonts w:ascii="Times New Roman" w:hAnsi="Times New Roman" w:cs="Times New Roman"/>
          <w:noProof/>
          <w:lang w:val="bs-Latn-BA"/>
        </w:rPr>
        <w:footnoteRef/>
      </w:r>
      <w:r w:rsidRPr="00F1617A">
        <w:rPr>
          <w:rFonts w:ascii="Times New Roman" w:hAnsi="Times New Roman" w:cs="Times New Roman"/>
          <w:noProof/>
          <w:lang w:val="bs-Latn-BA"/>
        </w:rPr>
        <w:t xml:space="preserve"> Endru Hejvud, </w:t>
      </w:r>
      <w:r w:rsidRPr="00F1617A">
        <w:rPr>
          <w:rFonts w:ascii="Times New Roman" w:hAnsi="Times New Roman" w:cs="Times New Roman"/>
          <w:i/>
          <w:noProof/>
          <w:lang w:val="bs-Latn-BA"/>
        </w:rPr>
        <w:t>Političke ideologije</w:t>
      </w:r>
      <w:r w:rsidRPr="00F1617A">
        <w:rPr>
          <w:rFonts w:ascii="Times New Roman" w:hAnsi="Times New Roman" w:cs="Times New Roman"/>
          <w:noProof/>
          <w:lang w:val="bs-Latn-BA"/>
        </w:rPr>
        <w:t>, Zavod za udžbenike i nastavna sredstva, Beograd, 2005, str. 176.</w:t>
      </w:r>
    </w:p>
    <w:p w:rsidR="001A3EB1" w:rsidRPr="00F1617A" w:rsidRDefault="001A3EB1" w:rsidP="001A3EB1">
      <w:pPr>
        <w:pStyle w:val="FootnoteText"/>
        <w:rPr>
          <w:rFonts w:ascii="Times New Roman" w:hAnsi="Times New Roman" w:cs="Times New Roman"/>
          <w:noProof/>
          <w:lang w:val="bs-Latn-BA"/>
        </w:rPr>
      </w:pPr>
    </w:p>
  </w:footnote>
  <w:footnote w:id="2">
    <w:p w:rsidR="001A3EB1" w:rsidRDefault="001A3EB1" w:rsidP="001A3EB1">
      <w:pPr>
        <w:pStyle w:val="FootnoteText"/>
        <w:jc w:val="both"/>
        <w:rPr>
          <w:rFonts w:ascii="Times New Roman" w:hAnsi="Times New Roman" w:cs="Times New Roman"/>
          <w:lang w:val="hr-HR"/>
        </w:rPr>
      </w:pPr>
      <w:r w:rsidRPr="005A44F8">
        <w:rPr>
          <w:rStyle w:val="FootnoteReference"/>
          <w:rFonts w:ascii="Times New Roman" w:hAnsi="Times New Roman" w:cs="Times New Roman"/>
        </w:rPr>
        <w:footnoteRef/>
      </w:r>
      <w:r w:rsidRPr="005A44F8">
        <w:rPr>
          <w:rFonts w:ascii="Times New Roman" w:hAnsi="Times New Roman" w:cs="Times New Roman"/>
        </w:rPr>
        <w:t xml:space="preserve"> </w:t>
      </w:r>
      <w:r w:rsidRPr="005A44F8">
        <w:rPr>
          <w:rFonts w:ascii="Times New Roman" w:hAnsi="Times New Roman" w:cs="Times New Roman"/>
          <w:lang w:val="hr-HR"/>
        </w:rPr>
        <w:t>Građanski nacionalizam ima u sebi elemente koji omogućavaju konsolidaciju cjeline državnog bića i po</w:t>
      </w:r>
      <w:r>
        <w:rPr>
          <w:rFonts w:ascii="Times New Roman" w:hAnsi="Times New Roman" w:cs="Times New Roman"/>
          <w:lang w:val="hr-HR"/>
        </w:rPr>
        <w:t>mažu da se proizvede red u koje</w:t>
      </w:r>
      <w:r w:rsidRPr="005A44F8">
        <w:rPr>
          <w:rFonts w:ascii="Times New Roman" w:hAnsi="Times New Roman" w:cs="Times New Roman"/>
          <w:lang w:val="hr-HR"/>
        </w:rPr>
        <w:t>m</w:t>
      </w:r>
      <w:r>
        <w:rPr>
          <w:rFonts w:ascii="Times New Roman" w:hAnsi="Times New Roman" w:cs="Times New Roman"/>
          <w:lang w:val="hr-HR"/>
        </w:rPr>
        <w:t xml:space="preserve"> </w:t>
      </w:r>
      <w:r w:rsidRPr="005A44F8">
        <w:rPr>
          <w:rFonts w:ascii="Times New Roman" w:hAnsi="Times New Roman" w:cs="Times New Roman"/>
          <w:lang w:val="hr-HR"/>
        </w:rPr>
        <w:t>se svi mogu naći i prilagoditi. U patriotizmu i građan</w:t>
      </w:r>
      <w:r>
        <w:rPr>
          <w:rFonts w:ascii="Times New Roman" w:hAnsi="Times New Roman" w:cs="Times New Roman"/>
          <w:lang w:val="hr-HR"/>
        </w:rPr>
        <w:t>s</w:t>
      </w:r>
      <w:r w:rsidRPr="005A44F8">
        <w:rPr>
          <w:rFonts w:ascii="Times New Roman" w:hAnsi="Times New Roman" w:cs="Times New Roman"/>
          <w:lang w:val="hr-HR"/>
        </w:rPr>
        <w:t>kom naci</w:t>
      </w:r>
      <w:r>
        <w:rPr>
          <w:rFonts w:ascii="Times New Roman" w:hAnsi="Times New Roman" w:cs="Times New Roman"/>
          <w:lang w:val="hr-HR"/>
        </w:rPr>
        <w:t>o</w:t>
      </w:r>
      <w:r w:rsidRPr="005A44F8">
        <w:rPr>
          <w:rFonts w:ascii="Times New Roman" w:hAnsi="Times New Roman" w:cs="Times New Roman"/>
          <w:lang w:val="hr-HR"/>
        </w:rPr>
        <w:t>n</w:t>
      </w:r>
      <w:r>
        <w:rPr>
          <w:rFonts w:ascii="Times New Roman" w:hAnsi="Times New Roman" w:cs="Times New Roman"/>
          <w:lang w:val="hr-HR"/>
        </w:rPr>
        <w:t>a</w:t>
      </w:r>
      <w:r w:rsidRPr="005A44F8">
        <w:rPr>
          <w:rFonts w:ascii="Times New Roman" w:hAnsi="Times New Roman" w:cs="Times New Roman"/>
          <w:lang w:val="hr-HR"/>
        </w:rPr>
        <w:t>lizmu gov</w:t>
      </w:r>
      <w:r>
        <w:rPr>
          <w:rFonts w:ascii="Times New Roman" w:hAnsi="Times New Roman" w:cs="Times New Roman"/>
          <w:lang w:val="hr-HR"/>
        </w:rPr>
        <w:t>o</w:t>
      </w:r>
      <w:r w:rsidRPr="005A44F8">
        <w:rPr>
          <w:rFonts w:ascii="Times New Roman" w:hAnsi="Times New Roman" w:cs="Times New Roman"/>
          <w:lang w:val="hr-HR"/>
        </w:rPr>
        <w:t>ri se o političkoj naciji (državljanima), inkl</w:t>
      </w:r>
      <w:r>
        <w:rPr>
          <w:rFonts w:ascii="Times New Roman" w:hAnsi="Times New Roman" w:cs="Times New Roman"/>
          <w:lang w:val="hr-HR"/>
        </w:rPr>
        <w:t>u</w:t>
      </w:r>
      <w:r w:rsidRPr="005A44F8">
        <w:rPr>
          <w:rFonts w:ascii="Times New Roman" w:hAnsi="Times New Roman" w:cs="Times New Roman"/>
          <w:lang w:val="hr-HR"/>
        </w:rPr>
        <w:t>zivnosti (pripadanje naciji na osnovu državljanstva), univer</w:t>
      </w:r>
      <w:r>
        <w:rPr>
          <w:rFonts w:ascii="Times New Roman" w:hAnsi="Times New Roman" w:cs="Times New Roman"/>
          <w:lang w:val="hr-HR"/>
        </w:rPr>
        <w:t>zalizmu (otvorenosti za sve koji posjeduju državljanstvo i od</w:t>
      </w:r>
      <w:r w:rsidRPr="005A44F8">
        <w:rPr>
          <w:rFonts w:ascii="Times New Roman" w:hAnsi="Times New Roman" w:cs="Times New Roman"/>
          <w:lang w:val="hr-HR"/>
        </w:rPr>
        <w:t>a</w:t>
      </w:r>
      <w:r>
        <w:rPr>
          <w:rFonts w:ascii="Times New Roman" w:hAnsi="Times New Roman" w:cs="Times New Roman"/>
          <w:lang w:val="hr-HR"/>
        </w:rPr>
        <w:t>n</w:t>
      </w:r>
      <w:r w:rsidRPr="005A44F8">
        <w:rPr>
          <w:rFonts w:ascii="Times New Roman" w:hAnsi="Times New Roman" w:cs="Times New Roman"/>
          <w:lang w:val="hr-HR"/>
        </w:rPr>
        <w:t>i su svojoj političkoj naciji), nacija je jednaka a ne jedinstvena</w:t>
      </w:r>
      <w:r>
        <w:rPr>
          <w:rFonts w:ascii="Times New Roman" w:hAnsi="Times New Roman" w:cs="Times New Roman"/>
          <w:lang w:val="hr-HR"/>
        </w:rPr>
        <w:t xml:space="preserve">, racionalno-principijelan odnos prema nacionalnom, volonterski, zasnovan na državljanstvu, građanskoj lojalnosti i kulturnom pluralitetu. (E. Hejvud, </w:t>
      </w:r>
      <w:r w:rsidRPr="005A44F8">
        <w:rPr>
          <w:rFonts w:ascii="Times New Roman" w:hAnsi="Times New Roman" w:cs="Times New Roman"/>
          <w:i/>
          <w:lang w:val="hr-HR"/>
        </w:rPr>
        <w:t>Političke idologije</w:t>
      </w:r>
      <w:r>
        <w:rPr>
          <w:rFonts w:ascii="Times New Roman" w:hAnsi="Times New Roman" w:cs="Times New Roman"/>
          <w:lang w:val="hr-HR"/>
        </w:rPr>
        <w:t>, Ibid. str. 176)</w:t>
      </w:r>
    </w:p>
    <w:p w:rsidR="001A3EB1" w:rsidRPr="005A44F8" w:rsidRDefault="001A3EB1" w:rsidP="001A3EB1">
      <w:pPr>
        <w:pStyle w:val="FootnoteText"/>
        <w:jc w:val="both"/>
        <w:rPr>
          <w:rFonts w:ascii="Times New Roman" w:hAnsi="Times New Roman" w:cs="Times New Roman"/>
          <w:lang w:val="hr-HR"/>
        </w:rPr>
      </w:pPr>
    </w:p>
  </w:footnote>
  <w:footnote w:id="3">
    <w:p w:rsidR="001A3EB1" w:rsidRDefault="001A3EB1" w:rsidP="001A3EB1">
      <w:pPr>
        <w:pStyle w:val="NoSpacing"/>
        <w:jc w:val="both"/>
        <w:rPr>
          <w:rFonts w:ascii="Times New Roman" w:hAnsi="Times New Roman"/>
          <w:noProof/>
          <w:sz w:val="20"/>
          <w:lang w:val="bs-Latn-BA"/>
        </w:rPr>
      </w:pPr>
      <w:r w:rsidRPr="00150199">
        <w:rPr>
          <w:rStyle w:val="FootnoteReference"/>
          <w:rFonts w:ascii="Times New Roman" w:hAnsi="Times New Roman"/>
          <w:noProof/>
          <w:sz w:val="20"/>
          <w:lang w:val="bs-Latn-BA"/>
        </w:rPr>
        <w:footnoteRef/>
      </w:r>
      <w:r w:rsidRPr="00150199">
        <w:rPr>
          <w:rFonts w:ascii="Times New Roman" w:hAnsi="Times New Roman"/>
          <w:noProof/>
          <w:sz w:val="20"/>
          <w:lang w:val="bs-Latn-BA"/>
        </w:rPr>
        <w:t xml:space="preserve"> </w:t>
      </w:r>
      <w:r w:rsidRPr="00150199">
        <w:rPr>
          <w:rFonts w:ascii="Times New Roman" w:hAnsi="Times New Roman"/>
          <w:noProof/>
          <w:sz w:val="20"/>
          <w:lang w:val="bs-Latn-BA"/>
        </w:rPr>
        <w:t>“Budući da su dva najopštija koncepta nacije definisana pre nego što su okolnosti omogućile nastanak države, slična raznolikost je bila prisutna i u definisanju okvira buduće srpske države. Ne može se reći da su srpski intelektualci imali jasan koncept teritorije koja „pripada“ srpskom narodu i u zavisnosti od različitih političkih potreba trenutka, sa istim žarom videli su širenje srpske države u dijametralno različitim pravcima. Osnovna romantičarska podloga bila je „Dušanovo carstvo“, ali realno rasprostiranje štokavštine i pravoslavlja, a posebno realno teritorijalno rasprostiranje naroda koji se identifikova</w:t>
      </w:r>
      <w:r>
        <w:rPr>
          <w:rFonts w:ascii="Times New Roman" w:hAnsi="Times New Roman"/>
          <w:noProof/>
          <w:sz w:val="20"/>
          <w:lang w:val="bs-Latn-BA"/>
        </w:rPr>
        <w:t>o</w:t>
      </w:r>
      <w:r w:rsidRPr="00150199">
        <w:rPr>
          <w:rFonts w:ascii="Times New Roman" w:hAnsi="Times New Roman"/>
          <w:noProof/>
          <w:sz w:val="20"/>
          <w:lang w:val="bs-Latn-BA"/>
        </w:rPr>
        <w:t xml:space="preserve"> sa srpskim imenom, nije se  nikako geografski poklapalo s „vizijom“. Zato je „Dušavnovo carstvo“ pokrivalo više imaginarnu ideju o veličini i snazi nego što je ikada bio realan zahtev za teritorijalnim širenjem, budući da se na njega pozivalo i kada se tražilo širenje ka jugu i jugozapadu, ali i ka severu i severozapadu. Uz zahtev za „Dušanovim carstvom“, tražilo se i Milutinovo, i „srpska“ Sofija, i „carsko“ Skoplje i „Markov“ Prilep, i okolina Soluna, i Dubrovnik, i Drač...“ (Vidjeti: Olivera Milosavljević,</w:t>
      </w:r>
      <w:r w:rsidRPr="00150199">
        <w:rPr>
          <w:rFonts w:ascii="Times New Roman" w:hAnsi="Times New Roman"/>
          <w:i/>
          <w:noProof/>
          <w:sz w:val="20"/>
          <w:lang w:val="bs-Latn-BA"/>
        </w:rPr>
        <w:t xml:space="preserve"> U tradiciji nacionalizma ili stereotipi srpskih intelektualaca XX veka o „nama“ i „drugima“</w:t>
      </w:r>
      <w:r w:rsidRPr="00150199">
        <w:rPr>
          <w:rFonts w:ascii="Times New Roman" w:hAnsi="Times New Roman"/>
          <w:noProof/>
          <w:sz w:val="20"/>
          <w:lang w:val="bs-Latn-BA"/>
        </w:rPr>
        <w:t xml:space="preserve">, Helsinški odbor za ljudska prava u Srbiji, Beograd, 2002, str. 33.)  </w:t>
      </w:r>
    </w:p>
    <w:p w:rsidR="001A3EB1" w:rsidRPr="00150199" w:rsidRDefault="001A3EB1" w:rsidP="001A3EB1">
      <w:pPr>
        <w:pStyle w:val="NoSpacing"/>
        <w:jc w:val="both"/>
        <w:rPr>
          <w:rFonts w:ascii="Times New Roman" w:hAnsi="Times New Roman"/>
          <w:noProof/>
          <w:sz w:val="20"/>
          <w:lang w:val="bs-Latn-BA"/>
        </w:rPr>
      </w:pPr>
    </w:p>
  </w:footnote>
  <w:footnote w:id="4">
    <w:p w:rsidR="001A3EB1" w:rsidRPr="00011363" w:rsidRDefault="001A3EB1" w:rsidP="001A3EB1">
      <w:pPr>
        <w:pStyle w:val="FootnoteText"/>
        <w:jc w:val="both"/>
        <w:rPr>
          <w:rFonts w:ascii="Times New Roman" w:hAnsi="Times New Roman" w:cs="Times New Roman"/>
          <w:noProof/>
          <w:lang w:val="bs-Latn-BA"/>
        </w:rPr>
      </w:pPr>
      <w:r w:rsidRPr="00011363">
        <w:rPr>
          <w:rStyle w:val="FootnoteReference"/>
          <w:rFonts w:ascii="Times New Roman" w:hAnsi="Times New Roman" w:cs="Times New Roman"/>
          <w:noProof/>
          <w:lang w:val="bs-Latn-BA"/>
        </w:rPr>
        <w:footnoteRef/>
      </w:r>
      <w:r w:rsidRPr="00011363">
        <w:rPr>
          <w:rFonts w:ascii="Times New Roman" w:hAnsi="Times New Roman" w:cs="Times New Roman"/>
          <w:noProof/>
          <w:lang w:val="bs-Latn-BA"/>
        </w:rPr>
        <w:t xml:space="preserve"> </w:t>
      </w:r>
      <w:r w:rsidRPr="00011363">
        <w:rPr>
          <w:rFonts w:ascii="Times New Roman" w:hAnsi="Times New Roman" w:cs="Times New Roman"/>
          <w:noProof/>
          <w:lang w:val="bs-Latn-BA"/>
        </w:rPr>
        <w:t>Etničke oligarhije su potencirale model „etničkog predstavljanja“ i tako inaugurirale novi model političkog života u Bosni koji je naginjao ka tribalističkom menatlitetu</w:t>
      </w:r>
      <w:r>
        <w:rPr>
          <w:rFonts w:ascii="Times New Roman" w:hAnsi="Times New Roman" w:cs="Times New Roman"/>
          <w:noProof/>
          <w:lang w:val="bs-Latn-BA"/>
        </w:rPr>
        <w:t xml:space="preserve"> i konsocijacijskoj getoizaciji</w:t>
      </w:r>
      <w:r w:rsidRPr="00011363">
        <w:rPr>
          <w:rFonts w:ascii="Times New Roman" w:hAnsi="Times New Roman" w:cs="Times New Roman"/>
          <w:noProof/>
          <w:lang w:val="bs-Latn-BA"/>
        </w:rPr>
        <w:t>.</w:t>
      </w:r>
      <w:r>
        <w:rPr>
          <w:rFonts w:ascii="Times New Roman" w:hAnsi="Times New Roman" w:cs="Times New Roman"/>
          <w:noProof/>
          <w:lang w:val="bs-Latn-BA"/>
        </w:rPr>
        <w:t xml:space="preserve"> </w:t>
      </w:r>
    </w:p>
  </w:footnote>
  <w:footnote w:id="5">
    <w:p w:rsidR="001A3EB1" w:rsidRPr="00251BBB" w:rsidRDefault="001A3EB1" w:rsidP="001A3EB1">
      <w:pPr>
        <w:pStyle w:val="NoSpacing"/>
        <w:jc w:val="both"/>
        <w:rPr>
          <w:rFonts w:ascii="Times New Roman" w:hAnsi="Times New Roman"/>
          <w:noProof/>
          <w:sz w:val="20"/>
          <w:lang w:val="bs-Latn-BA"/>
        </w:rPr>
      </w:pPr>
      <w:r w:rsidRPr="00251BBB">
        <w:rPr>
          <w:rStyle w:val="FootnoteReference"/>
          <w:rFonts w:ascii="Times New Roman" w:hAnsi="Times New Roman"/>
          <w:noProof/>
          <w:sz w:val="20"/>
          <w:lang w:val="bs-Latn-BA"/>
        </w:rPr>
        <w:footnoteRef/>
      </w:r>
      <w:r w:rsidRPr="00251BBB">
        <w:rPr>
          <w:rFonts w:ascii="Times New Roman" w:hAnsi="Times New Roman"/>
          <w:noProof/>
          <w:sz w:val="20"/>
          <w:lang w:val="bs-Latn-BA"/>
        </w:rPr>
        <w:t xml:space="preserve"> </w:t>
      </w:r>
      <w:r w:rsidRPr="00251BBB">
        <w:rPr>
          <w:rFonts w:ascii="Times New Roman" w:hAnsi="Times New Roman"/>
          <w:noProof/>
          <w:sz w:val="20"/>
          <w:lang w:val="bs-Latn-BA"/>
        </w:rPr>
        <w:t>Nasilje se mani</w:t>
      </w:r>
      <w:r>
        <w:rPr>
          <w:rFonts w:ascii="Times New Roman" w:hAnsi="Times New Roman"/>
          <w:noProof/>
          <w:sz w:val="20"/>
          <w:lang w:val="bs-Latn-BA"/>
        </w:rPr>
        <w:t>f</w:t>
      </w:r>
      <w:r w:rsidRPr="00251BBB">
        <w:rPr>
          <w:rFonts w:ascii="Times New Roman" w:hAnsi="Times New Roman"/>
          <w:noProof/>
          <w:sz w:val="20"/>
          <w:lang w:val="bs-Latn-BA"/>
        </w:rPr>
        <w:t xml:space="preserve">estira kao odnos u kojem je jedna strana izvršitelj </w:t>
      </w:r>
      <w:r>
        <w:rPr>
          <w:rFonts w:ascii="Times New Roman" w:hAnsi="Times New Roman"/>
          <w:noProof/>
          <w:sz w:val="20"/>
          <w:lang w:val="bs-Latn-BA"/>
        </w:rPr>
        <w:t>i</w:t>
      </w:r>
      <w:r w:rsidRPr="00251BBB">
        <w:rPr>
          <w:rFonts w:ascii="Times New Roman" w:hAnsi="Times New Roman"/>
          <w:noProof/>
          <w:sz w:val="20"/>
          <w:lang w:val="bs-Latn-BA"/>
        </w:rPr>
        <w:t xml:space="preserve"> začetnik nasilja nad nekim drugim ko trpi nasilje</w:t>
      </w:r>
      <w:r>
        <w:rPr>
          <w:rFonts w:ascii="Times New Roman" w:hAnsi="Times New Roman"/>
          <w:noProof/>
          <w:sz w:val="20"/>
          <w:lang w:val="bs-Latn-BA"/>
        </w:rPr>
        <w:t>,</w:t>
      </w:r>
      <w:r w:rsidRPr="00251BBB">
        <w:rPr>
          <w:rFonts w:ascii="Times New Roman" w:hAnsi="Times New Roman"/>
          <w:noProof/>
          <w:sz w:val="20"/>
          <w:lang w:val="bs-Latn-BA"/>
        </w:rPr>
        <w:t xml:space="preserve"> jer se u tom trenutku ne umi</w:t>
      </w:r>
      <w:r>
        <w:rPr>
          <w:rFonts w:ascii="Times New Roman" w:hAnsi="Times New Roman"/>
          <w:noProof/>
          <w:sz w:val="20"/>
          <w:lang w:val="bs-Latn-BA"/>
        </w:rPr>
        <w:t>je suprotstaviti ili ne može bran</w:t>
      </w:r>
      <w:r w:rsidRPr="00251BBB">
        <w:rPr>
          <w:rFonts w:ascii="Times New Roman" w:hAnsi="Times New Roman"/>
          <w:noProof/>
          <w:sz w:val="20"/>
          <w:lang w:val="bs-Latn-BA"/>
        </w:rPr>
        <w:t>iti</w:t>
      </w:r>
      <w:r>
        <w:rPr>
          <w:rFonts w:ascii="Times New Roman" w:hAnsi="Times New Roman"/>
          <w:noProof/>
          <w:sz w:val="20"/>
          <w:lang w:val="bs-Latn-BA"/>
        </w:rPr>
        <w:t>. Nasilje se uvijek provodi prema nekom zadatom planu i s jasnim ciljem. Ono samo po sebi nema nikakvog smisla. Sprovođenje nasilja je višestruka planska djelatnost i nikako nije jednoznačan događaj. Nasilje može biti kulturno, religijsko, pravno, ekonomsko, militarno, diplomatsko, klasno, spolno, etničko, ekološko, rodno, državno, imperijalno itd. Svaki taj oblik vodi ponižavanju čovjeka ili ljudskog ambijenta života.</w:t>
      </w:r>
    </w:p>
  </w:footnote>
  <w:footnote w:id="6">
    <w:p w:rsidR="001A3EB1" w:rsidRPr="00612CB2" w:rsidRDefault="001A3EB1" w:rsidP="001A3EB1">
      <w:pPr>
        <w:pStyle w:val="NoSpacing"/>
        <w:rPr>
          <w:rFonts w:ascii="Times New Roman" w:hAnsi="Times New Roman"/>
          <w:noProof/>
          <w:lang w:val="bs-Latn-BA"/>
        </w:rPr>
      </w:pPr>
      <w:r w:rsidRPr="00612CB2">
        <w:rPr>
          <w:rStyle w:val="FootnoteReference"/>
          <w:rFonts w:ascii="Times New Roman" w:hAnsi="Times New Roman"/>
          <w:noProof/>
          <w:sz w:val="20"/>
          <w:lang w:val="bs-Latn-BA"/>
        </w:rPr>
        <w:footnoteRef/>
      </w:r>
      <w:r w:rsidRPr="00612CB2">
        <w:rPr>
          <w:rFonts w:ascii="Times New Roman" w:hAnsi="Times New Roman"/>
          <w:noProof/>
          <w:sz w:val="20"/>
          <w:lang w:val="bs-Latn-BA"/>
        </w:rPr>
        <w:t xml:space="preserve"> </w:t>
      </w:r>
      <w:r w:rsidRPr="00612CB2">
        <w:rPr>
          <w:rFonts w:ascii="Times New Roman" w:hAnsi="Times New Roman"/>
          <w:noProof/>
          <w:sz w:val="20"/>
          <w:lang w:val="bs-Latn-BA"/>
        </w:rPr>
        <w:t xml:space="preserve">Esad Zgodić, </w:t>
      </w:r>
      <w:r w:rsidRPr="00612CB2">
        <w:rPr>
          <w:rFonts w:ascii="Times New Roman" w:hAnsi="Times New Roman"/>
          <w:i/>
          <w:noProof/>
          <w:sz w:val="20"/>
          <w:lang w:val="bs-Latn-BA"/>
        </w:rPr>
        <w:t>Ideja bosanske nacije</w:t>
      </w:r>
      <w:r w:rsidRPr="00612CB2">
        <w:rPr>
          <w:rFonts w:ascii="Times New Roman" w:hAnsi="Times New Roman"/>
          <w:noProof/>
          <w:sz w:val="20"/>
          <w:lang w:val="bs-Latn-BA"/>
        </w:rPr>
        <w:t>, Zalihica, Sarajevo, 2008, str. 292.</w:t>
      </w:r>
    </w:p>
  </w:footnote>
  <w:footnote w:id="7">
    <w:p w:rsidR="001A3EB1" w:rsidRPr="007B7C81" w:rsidRDefault="001A3EB1" w:rsidP="001A3EB1">
      <w:pPr>
        <w:pStyle w:val="NoSpacing"/>
        <w:rPr>
          <w:rFonts w:ascii="Times New Roman" w:hAnsi="Times New Roman"/>
          <w:noProof/>
          <w:sz w:val="20"/>
          <w:lang w:val="bs-Latn-BA" w:eastAsia="hr-HR"/>
        </w:rPr>
      </w:pPr>
      <w:r w:rsidRPr="008F6969">
        <w:rPr>
          <w:rStyle w:val="FootnoteReference"/>
          <w:rFonts w:ascii="Times New Roman" w:hAnsi="Times New Roman"/>
        </w:rPr>
        <w:footnoteRef/>
      </w:r>
      <w:r w:rsidRPr="008F6969">
        <w:rPr>
          <w:rFonts w:ascii="Times New Roman" w:hAnsi="Times New Roman"/>
        </w:rPr>
        <w:t xml:space="preserve"> </w:t>
      </w:r>
      <w:hyperlink r:id="rId1" w:history="1">
        <w:r w:rsidRPr="008F6969">
          <w:rPr>
            <w:rFonts w:ascii="Times New Roman" w:hAnsi="Times New Roman"/>
            <w:noProof/>
            <w:sz w:val="20"/>
            <w:lang w:val="bs-Latn-BA" w:eastAsia="hr-HR"/>
          </w:rPr>
          <w:t>Wolf Dietrich Behschnitt</w:t>
        </w:r>
      </w:hyperlink>
      <w:r w:rsidRPr="008F6969">
        <w:rPr>
          <w:rFonts w:ascii="Times New Roman" w:hAnsi="Times New Roman"/>
          <w:noProof/>
          <w:sz w:val="20"/>
          <w:lang w:val="bs-Latn-BA" w:eastAsia="hr-HR"/>
        </w:rPr>
        <w:t xml:space="preserve">, </w:t>
      </w:r>
      <w:hyperlink w:history="1">
        <w:r w:rsidRPr="008F6969">
          <w:rPr>
            <w:rStyle w:val="Hyperlink"/>
            <w:rFonts w:ascii="Times New Roman" w:hAnsi="Times New Roman"/>
            <w:noProof/>
            <w:vanish/>
            <w:sz w:val="20"/>
            <w:lang w:val="bs-Latn-BA" w:eastAsia="hr-HR"/>
          </w:rPr>
          <w:t>http://books.google.ba/books/about/Nationalismus_Bei_Serben_Und_Kroaten_183.html?hl=hr&amp;id=A8jq9dB0MnIC</w:t>
        </w:r>
      </w:hyperlink>
      <w:r w:rsidRPr="008F6969">
        <w:rPr>
          <w:rFonts w:ascii="Times New Roman" w:hAnsi="Times New Roman"/>
          <w:noProof/>
          <w:sz w:val="20"/>
          <w:lang w:val="bs-Latn-BA" w:eastAsia="hr-HR"/>
        </w:rPr>
        <w:t xml:space="preserve"> </w:t>
      </w:r>
      <w:r w:rsidRPr="008F6969">
        <w:rPr>
          <w:rFonts w:ascii="Times New Roman" w:hAnsi="Times New Roman"/>
          <w:i/>
          <w:noProof/>
          <w:kern w:val="36"/>
          <w:sz w:val="20"/>
          <w:szCs w:val="20"/>
          <w:lang w:val="bs-Latn-BA" w:eastAsia="hr-HR"/>
        </w:rPr>
        <w:t xml:space="preserve">Nationalismus Bei Serben Und Kroaten, 1830-1914: </w:t>
      </w:r>
      <w:r w:rsidRPr="008F6969">
        <w:rPr>
          <w:rFonts w:ascii="Times New Roman" w:hAnsi="Times New Roman"/>
          <w:i/>
          <w:noProof/>
          <w:sz w:val="20"/>
          <w:szCs w:val="20"/>
          <w:lang w:val="bs-Latn-BA" w:eastAsia="hr-HR"/>
        </w:rPr>
        <w:t>Analyse Und Typologie Der Nationalen Ideologie</w:t>
      </w:r>
      <w:r w:rsidRPr="008F6969">
        <w:rPr>
          <w:rFonts w:ascii="Times New Roman" w:hAnsi="Times New Roman"/>
          <w:noProof/>
          <w:sz w:val="20"/>
          <w:szCs w:val="20"/>
          <w:lang w:val="bs-Latn-BA" w:eastAsia="hr-HR"/>
        </w:rPr>
        <w:t xml:space="preserve">, </w:t>
      </w:r>
      <w:r>
        <w:rPr>
          <w:rFonts w:ascii="Times New Roman" w:hAnsi="Times New Roman"/>
          <w:noProof/>
          <w:sz w:val="20"/>
          <w:lang w:val="bs-Latn-BA" w:eastAsia="hr-HR"/>
        </w:rPr>
        <w:t xml:space="preserve">Oldenbourg Verlag, München1980, S. 7. </w:t>
      </w:r>
    </w:p>
  </w:footnote>
  <w:footnote w:id="8">
    <w:p w:rsidR="001A3EB1" w:rsidRPr="0098399D" w:rsidRDefault="001A3EB1" w:rsidP="001A3EB1">
      <w:pPr>
        <w:pStyle w:val="NoSpacing"/>
        <w:tabs>
          <w:tab w:val="left" w:pos="567"/>
        </w:tabs>
        <w:jc w:val="both"/>
        <w:rPr>
          <w:rFonts w:ascii="Times New Roman" w:hAnsi="Times New Roman"/>
          <w:lang w:val="hr-HR"/>
        </w:rPr>
      </w:pPr>
      <w:r w:rsidRPr="0098399D">
        <w:rPr>
          <w:rStyle w:val="FootnoteReference"/>
          <w:rFonts w:ascii="Times New Roman" w:hAnsi="Times New Roman"/>
          <w:sz w:val="20"/>
        </w:rPr>
        <w:footnoteRef/>
      </w:r>
      <w:r>
        <w:rPr>
          <w:rFonts w:ascii="Times New Roman" w:hAnsi="Times New Roman"/>
          <w:sz w:val="20"/>
        </w:rPr>
        <w:t xml:space="preserve"> </w:t>
      </w:r>
      <w:r w:rsidRPr="0098399D">
        <w:rPr>
          <w:rFonts w:ascii="Times New Roman" w:hAnsi="Times New Roman"/>
          <w:noProof/>
          <w:sz w:val="20"/>
          <w:lang w:val="bs-Latn-BA"/>
        </w:rPr>
        <w:t xml:space="preserve">Dvadesetih godina 20. </w:t>
      </w:r>
      <w:r>
        <w:rPr>
          <w:rFonts w:ascii="Times New Roman" w:hAnsi="Times New Roman"/>
          <w:noProof/>
          <w:sz w:val="20"/>
          <w:lang w:val="bs-Latn-BA"/>
        </w:rPr>
        <w:t>s</w:t>
      </w:r>
      <w:r w:rsidRPr="0098399D">
        <w:rPr>
          <w:rFonts w:ascii="Times New Roman" w:hAnsi="Times New Roman"/>
          <w:noProof/>
          <w:sz w:val="20"/>
          <w:lang w:val="bs-Latn-BA"/>
        </w:rPr>
        <w:t>toljeća Ibrahim Džafčić piše: “Samo, ako je dolazil</w:t>
      </w:r>
      <w:r>
        <w:rPr>
          <w:rFonts w:ascii="Times New Roman" w:hAnsi="Times New Roman"/>
          <w:noProof/>
          <w:sz w:val="20"/>
          <w:lang w:val="bs-Latn-BA"/>
        </w:rPr>
        <w:t>a</w:t>
      </w:r>
      <w:r w:rsidRPr="0098399D">
        <w:rPr>
          <w:rFonts w:ascii="Times New Roman" w:hAnsi="Times New Roman"/>
          <w:noProof/>
          <w:sz w:val="20"/>
          <w:lang w:val="bs-Latn-BA"/>
        </w:rPr>
        <w:t xml:space="preserve"> u pitanje čast, ponos </w:t>
      </w:r>
      <w:r>
        <w:rPr>
          <w:rFonts w:ascii="Times New Roman" w:hAnsi="Times New Roman"/>
          <w:noProof/>
          <w:sz w:val="20"/>
          <w:lang w:val="bs-Latn-BA"/>
        </w:rPr>
        <w:t>i</w:t>
      </w:r>
      <w:r w:rsidRPr="0098399D">
        <w:rPr>
          <w:rFonts w:ascii="Times New Roman" w:hAnsi="Times New Roman"/>
          <w:noProof/>
          <w:sz w:val="20"/>
          <w:lang w:val="bs-Latn-BA"/>
        </w:rPr>
        <w:t xml:space="preserve"> sloboda Bosne, oni su kao lavovi srljali u oganj </w:t>
      </w:r>
      <w:r>
        <w:rPr>
          <w:rFonts w:ascii="Times New Roman" w:hAnsi="Times New Roman"/>
          <w:noProof/>
          <w:sz w:val="20"/>
          <w:lang w:val="bs-Latn-BA"/>
        </w:rPr>
        <w:t>i</w:t>
      </w:r>
      <w:r w:rsidRPr="0098399D">
        <w:rPr>
          <w:rFonts w:ascii="Times New Roman" w:hAnsi="Times New Roman"/>
          <w:noProof/>
          <w:sz w:val="20"/>
          <w:lang w:val="bs-Latn-BA"/>
        </w:rPr>
        <w:t xml:space="preserve"> bez roptanja podnosili najveće grozote tuđinskih dželata.</w:t>
      </w:r>
      <w:r>
        <w:rPr>
          <w:rFonts w:ascii="Times New Roman" w:hAnsi="Times New Roman"/>
          <w:noProof/>
          <w:sz w:val="20"/>
          <w:lang w:val="bs-Latn-BA"/>
        </w:rPr>
        <w:t xml:space="preserve">.. Čitava prošlost Bosne i nije ništa drugo već jedna duga historija krvavih borbi autohtonog življa u obrani od nasrtljivog  tuđina... Otadžbina iznad svega to je tradicionalno geslo ponosnih Bošnjaka, koje već pet stoljeća nesutrašivo strši na borbenom bajraku njihovom...“ (Vidjeti: Ibrahim Džafčić, </w:t>
      </w:r>
      <w:r w:rsidRPr="00BD3FA2">
        <w:rPr>
          <w:rFonts w:ascii="Times New Roman" w:hAnsi="Times New Roman"/>
          <w:i/>
          <w:noProof/>
          <w:sz w:val="20"/>
          <w:lang w:val="bs-Latn-BA"/>
        </w:rPr>
        <w:t>Fragmenti iz političke ist</w:t>
      </w:r>
      <w:r>
        <w:rPr>
          <w:rFonts w:ascii="Times New Roman" w:hAnsi="Times New Roman"/>
          <w:i/>
          <w:noProof/>
          <w:sz w:val="20"/>
          <w:lang w:val="bs-Latn-BA"/>
        </w:rPr>
        <w:t>o</w:t>
      </w:r>
      <w:r w:rsidRPr="00BD3FA2">
        <w:rPr>
          <w:rFonts w:ascii="Times New Roman" w:hAnsi="Times New Roman"/>
          <w:i/>
          <w:noProof/>
          <w:sz w:val="20"/>
          <w:lang w:val="bs-Latn-BA"/>
        </w:rPr>
        <w:t xml:space="preserve">rije b.-h. </w:t>
      </w:r>
      <w:r>
        <w:rPr>
          <w:rFonts w:ascii="Times New Roman" w:hAnsi="Times New Roman"/>
          <w:i/>
          <w:noProof/>
          <w:sz w:val="20"/>
          <w:lang w:val="bs-Latn-BA"/>
        </w:rPr>
        <w:t>m</w:t>
      </w:r>
      <w:r w:rsidRPr="00BD3FA2">
        <w:rPr>
          <w:rFonts w:ascii="Times New Roman" w:hAnsi="Times New Roman"/>
          <w:i/>
          <w:noProof/>
          <w:sz w:val="20"/>
          <w:lang w:val="bs-Latn-BA"/>
        </w:rPr>
        <w:t>uslimana</w:t>
      </w:r>
      <w:r>
        <w:rPr>
          <w:rFonts w:ascii="Times New Roman" w:hAnsi="Times New Roman"/>
          <w:noProof/>
          <w:sz w:val="20"/>
          <w:lang w:val="bs-Latn-BA"/>
        </w:rPr>
        <w:t>, Saraejvo, 1925, str. 3.-4.)</w:t>
      </w:r>
      <w:r w:rsidRPr="0098399D">
        <w:rPr>
          <w:rFonts w:ascii="Times New Roman" w:hAnsi="Times New Roman"/>
          <w:sz w:val="20"/>
        </w:rPr>
        <w:t xml:space="preserve"> </w:t>
      </w:r>
    </w:p>
  </w:footnote>
  <w:footnote w:id="9">
    <w:p w:rsidR="001A3EB1" w:rsidRPr="00150199" w:rsidRDefault="001A3EB1" w:rsidP="001A3EB1">
      <w:pPr>
        <w:pStyle w:val="NoSpacing"/>
        <w:jc w:val="both"/>
        <w:rPr>
          <w:rFonts w:ascii="Times New Roman" w:hAnsi="Times New Roman"/>
          <w:noProof/>
          <w:sz w:val="20"/>
          <w:lang w:val="bs-Latn-BA"/>
        </w:rPr>
      </w:pPr>
      <w:r w:rsidRPr="00150199">
        <w:rPr>
          <w:rStyle w:val="FootnoteReference"/>
          <w:rFonts w:ascii="Times New Roman" w:hAnsi="Times New Roman"/>
          <w:noProof/>
          <w:sz w:val="20"/>
          <w:lang w:val="bs-Latn-BA"/>
        </w:rPr>
        <w:footnoteRef/>
      </w:r>
      <w:r w:rsidRPr="00150199">
        <w:rPr>
          <w:rFonts w:ascii="Times New Roman" w:hAnsi="Times New Roman"/>
          <w:noProof/>
          <w:sz w:val="20"/>
          <w:lang w:val="bs-Latn-BA"/>
        </w:rPr>
        <w:t xml:space="preserve"> </w:t>
      </w:r>
      <w:r w:rsidRPr="00150199">
        <w:rPr>
          <w:rFonts w:ascii="Times New Roman" w:hAnsi="Times New Roman"/>
          <w:noProof/>
          <w:sz w:val="20"/>
          <w:lang w:val="bs-Latn-BA"/>
        </w:rPr>
        <w:t xml:space="preserve">Svođenje Bošnjaka na ime Musliman ne dovodi u pitanje njihovo </w:t>
      </w:r>
      <w:r w:rsidRPr="00150199">
        <w:rPr>
          <w:rFonts w:ascii="Times New Roman" w:hAnsi="Times New Roman"/>
          <w:i/>
          <w:noProof/>
          <w:sz w:val="20"/>
          <w:lang w:val="bs-Latn-BA"/>
        </w:rPr>
        <w:t>bosanstvo</w:t>
      </w:r>
      <w:r w:rsidRPr="00150199">
        <w:rPr>
          <w:rFonts w:ascii="Times New Roman" w:hAnsi="Times New Roman"/>
          <w:noProof/>
          <w:sz w:val="20"/>
          <w:lang w:val="bs-Latn-BA"/>
        </w:rPr>
        <w:t>. Treba napomenuti da se  bosanstvo, bošnjaštvo i muslimanstvo međusobno ne isključuju. Danas uz to ide snažna svijest o državi ili državotvorni refleks kod Bošnjaka.</w:t>
      </w:r>
    </w:p>
  </w:footnote>
  <w:footnote w:id="10">
    <w:p w:rsidR="001A3EB1" w:rsidRPr="005A2A8A" w:rsidRDefault="001A3EB1" w:rsidP="001A3EB1">
      <w:pPr>
        <w:pStyle w:val="NoSpacing"/>
        <w:rPr>
          <w:rFonts w:ascii="Times New Roman" w:hAnsi="Times New Roman"/>
          <w:sz w:val="20"/>
        </w:rPr>
      </w:pPr>
      <w:r w:rsidRPr="005A2A8A">
        <w:rPr>
          <w:rStyle w:val="FootnoteReference"/>
          <w:rFonts w:ascii="Times New Roman" w:hAnsi="Times New Roman"/>
          <w:sz w:val="20"/>
        </w:rPr>
        <w:footnoteRef/>
      </w:r>
      <w:r w:rsidRPr="005A2A8A">
        <w:rPr>
          <w:rFonts w:ascii="Times New Roman" w:hAnsi="Times New Roman"/>
          <w:sz w:val="20"/>
        </w:rPr>
        <w:t xml:space="preserve"> </w:t>
      </w:r>
      <w:proofErr w:type="spellStart"/>
      <w:r w:rsidRPr="005A2A8A">
        <w:rPr>
          <w:rFonts w:ascii="Times New Roman" w:hAnsi="Times New Roman"/>
          <w:sz w:val="20"/>
        </w:rPr>
        <w:t>Esad</w:t>
      </w:r>
      <w:proofErr w:type="spellEnd"/>
      <w:r w:rsidRPr="005A2A8A">
        <w:rPr>
          <w:rFonts w:ascii="Times New Roman" w:hAnsi="Times New Roman"/>
          <w:sz w:val="20"/>
        </w:rPr>
        <w:t xml:space="preserve"> </w:t>
      </w:r>
      <w:proofErr w:type="spellStart"/>
      <w:r w:rsidRPr="005A2A8A">
        <w:rPr>
          <w:rFonts w:ascii="Times New Roman" w:hAnsi="Times New Roman"/>
          <w:sz w:val="20"/>
        </w:rPr>
        <w:t>Ćimić</w:t>
      </w:r>
      <w:proofErr w:type="spellEnd"/>
      <w:r w:rsidRPr="005A2A8A">
        <w:rPr>
          <w:rFonts w:ascii="Times New Roman" w:hAnsi="Times New Roman"/>
          <w:sz w:val="20"/>
        </w:rPr>
        <w:t xml:space="preserve">, </w:t>
      </w:r>
      <w:proofErr w:type="spellStart"/>
      <w:r w:rsidRPr="005A2A8A">
        <w:rPr>
          <w:rFonts w:ascii="Times New Roman" w:hAnsi="Times New Roman"/>
          <w:i/>
          <w:sz w:val="20"/>
        </w:rPr>
        <w:t>Iskušenja</w:t>
      </w:r>
      <w:proofErr w:type="spellEnd"/>
      <w:r w:rsidRPr="005A2A8A">
        <w:rPr>
          <w:rFonts w:ascii="Times New Roman" w:hAnsi="Times New Roman"/>
          <w:i/>
          <w:sz w:val="20"/>
        </w:rPr>
        <w:t xml:space="preserve"> </w:t>
      </w:r>
      <w:proofErr w:type="spellStart"/>
      <w:r w:rsidRPr="005A2A8A">
        <w:rPr>
          <w:rFonts w:ascii="Times New Roman" w:hAnsi="Times New Roman"/>
          <w:i/>
          <w:sz w:val="20"/>
        </w:rPr>
        <w:t>zajedništva</w:t>
      </w:r>
      <w:proofErr w:type="spellEnd"/>
      <w:r w:rsidRPr="005A2A8A">
        <w:rPr>
          <w:rFonts w:ascii="Times New Roman" w:hAnsi="Times New Roman"/>
          <w:sz w:val="20"/>
        </w:rPr>
        <w:t>, Did, Sarajevo, 2005, str. 70.</w:t>
      </w:r>
    </w:p>
  </w:footnote>
  <w:footnote w:id="11">
    <w:p w:rsidR="001A3EB1" w:rsidRPr="00150199" w:rsidRDefault="001A3EB1" w:rsidP="001A3EB1">
      <w:pPr>
        <w:pStyle w:val="NoSpacing"/>
        <w:jc w:val="both"/>
        <w:rPr>
          <w:rFonts w:ascii="Times New Roman" w:hAnsi="Times New Roman"/>
          <w:noProof/>
          <w:sz w:val="20"/>
          <w:lang w:val="bs-Latn-BA"/>
        </w:rPr>
      </w:pPr>
      <w:r w:rsidRPr="00150199">
        <w:rPr>
          <w:rStyle w:val="FootnoteReference"/>
          <w:rFonts w:ascii="Times New Roman" w:hAnsi="Times New Roman"/>
          <w:noProof/>
          <w:sz w:val="20"/>
          <w:lang w:val="bs-Latn-BA"/>
        </w:rPr>
        <w:footnoteRef/>
      </w:r>
      <w:r w:rsidRPr="00150199">
        <w:rPr>
          <w:rFonts w:ascii="Times New Roman" w:hAnsi="Times New Roman"/>
          <w:noProof/>
          <w:sz w:val="20"/>
          <w:lang w:val="bs-Latn-BA"/>
        </w:rPr>
        <w:t xml:space="preserve"> </w:t>
      </w:r>
      <w:r w:rsidRPr="00150199">
        <w:rPr>
          <w:rFonts w:ascii="Times New Roman" w:hAnsi="Times New Roman"/>
          <w:noProof/>
          <w:sz w:val="20"/>
          <w:lang w:val="bs-Latn-BA"/>
        </w:rPr>
        <w:t>Olivera Milosavljević, Ibid. str. 32.</w:t>
      </w:r>
    </w:p>
  </w:footnote>
  <w:footnote w:id="12">
    <w:p w:rsidR="001A3EB1" w:rsidRPr="004F7B1E" w:rsidRDefault="001A3EB1" w:rsidP="001A3EB1">
      <w:pPr>
        <w:pStyle w:val="NoSpacing"/>
        <w:rPr>
          <w:rFonts w:ascii="Times New Roman" w:hAnsi="Times New Roman"/>
          <w:noProof/>
          <w:sz w:val="20"/>
          <w:lang w:val="bs-Latn-BA"/>
        </w:rPr>
      </w:pPr>
      <w:r w:rsidRPr="004F7B1E">
        <w:rPr>
          <w:rStyle w:val="FootnoteReference"/>
          <w:rFonts w:ascii="Times New Roman" w:hAnsi="Times New Roman"/>
          <w:noProof/>
          <w:sz w:val="20"/>
          <w:lang w:val="bs-Latn-BA"/>
        </w:rPr>
        <w:footnoteRef/>
      </w:r>
      <w:r w:rsidRPr="004F7B1E">
        <w:rPr>
          <w:rFonts w:ascii="Times New Roman" w:hAnsi="Times New Roman"/>
          <w:noProof/>
          <w:sz w:val="20"/>
          <w:lang w:val="bs-Latn-BA"/>
        </w:rPr>
        <w:t xml:space="preserve"> </w:t>
      </w:r>
      <w:r w:rsidRPr="004F7B1E">
        <w:rPr>
          <w:rFonts w:ascii="Times New Roman" w:hAnsi="Times New Roman"/>
          <w:noProof/>
          <w:sz w:val="20"/>
          <w:lang w:val="bs-Latn-BA"/>
        </w:rPr>
        <w:t xml:space="preserve">Jaques Bidet, </w:t>
      </w:r>
      <w:r w:rsidRPr="004F7B1E">
        <w:rPr>
          <w:rFonts w:ascii="Times New Roman" w:hAnsi="Times New Roman"/>
          <w:i/>
          <w:noProof/>
          <w:sz w:val="20"/>
          <w:lang w:val="bs-Latn-BA"/>
        </w:rPr>
        <w:t>Opća teorija modern</w:t>
      </w:r>
      <w:r>
        <w:rPr>
          <w:rFonts w:ascii="Times New Roman" w:hAnsi="Times New Roman"/>
          <w:i/>
          <w:noProof/>
          <w:sz w:val="20"/>
          <w:lang w:val="bs-Latn-BA"/>
        </w:rPr>
        <w:t>e</w:t>
      </w:r>
      <w:r w:rsidRPr="004F7B1E">
        <w:rPr>
          <w:rFonts w:ascii="Times New Roman" w:hAnsi="Times New Roman"/>
          <w:noProof/>
          <w:sz w:val="20"/>
          <w:lang w:val="bs-Latn-BA"/>
        </w:rPr>
        <w:t xml:space="preserve">. </w:t>
      </w:r>
      <w:r w:rsidRPr="004F7B1E">
        <w:rPr>
          <w:rFonts w:ascii="Times New Roman" w:hAnsi="Times New Roman"/>
          <w:i/>
          <w:noProof/>
          <w:sz w:val="20"/>
          <w:lang w:val="bs-Latn-BA"/>
        </w:rPr>
        <w:t xml:space="preserve">Teorija prava, ekonomije </w:t>
      </w:r>
      <w:r>
        <w:rPr>
          <w:rFonts w:ascii="Times New Roman" w:hAnsi="Times New Roman"/>
          <w:i/>
          <w:noProof/>
          <w:sz w:val="20"/>
          <w:lang w:val="bs-Latn-BA"/>
        </w:rPr>
        <w:t>i</w:t>
      </w:r>
      <w:r w:rsidRPr="004F7B1E">
        <w:rPr>
          <w:rFonts w:ascii="Times New Roman" w:hAnsi="Times New Roman"/>
          <w:i/>
          <w:noProof/>
          <w:sz w:val="20"/>
          <w:lang w:val="bs-Latn-BA"/>
        </w:rPr>
        <w:t xml:space="preserve"> politike</w:t>
      </w:r>
      <w:r w:rsidRPr="004F7B1E">
        <w:rPr>
          <w:rFonts w:ascii="Times New Roman" w:hAnsi="Times New Roman"/>
          <w:noProof/>
          <w:sz w:val="20"/>
          <w:lang w:val="bs-Latn-BA"/>
        </w:rPr>
        <w:t>, Disput, Zagreb, 2008, str.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0B9D"/>
    <w:multiLevelType w:val="hybridMultilevel"/>
    <w:tmpl w:val="437C59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EA4DD4"/>
    <w:multiLevelType w:val="hybridMultilevel"/>
    <w:tmpl w:val="6A2A6D5A"/>
    <w:lvl w:ilvl="0" w:tplc="9AB20D60">
      <w:numFmt w:val="bullet"/>
      <w:lvlText w:val="-"/>
      <w:lvlJc w:val="left"/>
      <w:pPr>
        <w:ind w:left="1068" w:hanging="360"/>
      </w:pPr>
      <w:rPr>
        <w:rFonts w:ascii="Constantia" w:eastAsia="Calibri" w:hAnsi="Constant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A3EB1"/>
    <w:rsid w:val="001416B1"/>
    <w:rsid w:val="00180CE4"/>
    <w:rsid w:val="001A3EB1"/>
    <w:rsid w:val="001E7FD9"/>
    <w:rsid w:val="0031541E"/>
    <w:rsid w:val="00344959"/>
    <w:rsid w:val="00354F46"/>
    <w:rsid w:val="003E7E7D"/>
    <w:rsid w:val="00541248"/>
    <w:rsid w:val="0058224B"/>
    <w:rsid w:val="00587429"/>
    <w:rsid w:val="005A1E7C"/>
    <w:rsid w:val="007D45DD"/>
    <w:rsid w:val="00992EAA"/>
    <w:rsid w:val="009A550D"/>
    <w:rsid w:val="00A6562A"/>
    <w:rsid w:val="00AA6728"/>
    <w:rsid w:val="00BA4DD4"/>
    <w:rsid w:val="00DB32F4"/>
    <w:rsid w:val="00EA6D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EB1"/>
    <w:pPr>
      <w:spacing w:after="0" w:line="240" w:lineRule="auto"/>
    </w:pPr>
    <w:rPr>
      <w:rFonts w:ascii="Calibri" w:eastAsia="Calibri" w:hAnsi="Calibri" w:cs="Times New Roman"/>
      <w:lang w:val="en-US" w:bidi="en-US"/>
    </w:rPr>
  </w:style>
  <w:style w:type="character" w:styleId="FootnoteReference">
    <w:name w:val="footnote reference"/>
    <w:basedOn w:val="DefaultParagraphFont"/>
    <w:uiPriority w:val="99"/>
    <w:semiHidden/>
    <w:unhideWhenUsed/>
    <w:rsid w:val="001A3EB1"/>
    <w:rPr>
      <w:vertAlign w:val="superscript"/>
    </w:rPr>
  </w:style>
  <w:style w:type="paragraph" w:styleId="FootnoteText">
    <w:name w:val="footnote text"/>
    <w:basedOn w:val="Normal"/>
    <w:link w:val="FootnoteTextChar"/>
    <w:uiPriority w:val="99"/>
    <w:semiHidden/>
    <w:unhideWhenUsed/>
    <w:rsid w:val="001A3EB1"/>
    <w:pPr>
      <w:spacing w:after="0" w:line="240" w:lineRule="auto"/>
    </w:pPr>
    <w:rPr>
      <w:sz w:val="20"/>
      <w:szCs w:val="20"/>
      <w:lang w:val="en-US" w:bidi="en-US"/>
    </w:rPr>
  </w:style>
  <w:style w:type="character" w:customStyle="1" w:styleId="FootnoteTextChar">
    <w:name w:val="Footnote Text Char"/>
    <w:basedOn w:val="DefaultParagraphFont"/>
    <w:link w:val="FootnoteText"/>
    <w:uiPriority w:val="99"/>
    <w:semiHidden/>
    <w:rsid w:val="001A3EB1"/>
    <w:rPr>
      <w:sz w:val="20"/>
      <w:szCs w:val="20"/>
      <w:lang w:val="en-US" w:bidi="en-US"/>
    </w:rPr>
  </w:style>
  <w:style w:type="paragraph" w:styleId="ListParagraph">
    <w:name w:val="List Paragraph"/>
    <w:basedOn w:val="Normal"/>
    <w:uiPriority w:val="34"/>
    <w:qFormat/>
    <w:rsid w:val="001A3EB1"/>
    <w:pPr>
      <w:ind w:left="720"/>
      <w:contextualSpacing/>
    </w:pPr>
    <w:rPr>
      <w:lang w:val="en-US" w:bidi="en-US"/>
    </w:rPr>
  </w:style>
  <w:style w:type="character" w:styleId="Hyperlink">
    <w:name w:val="Hyperlink"/>
    <w:basedOn w:val="DefaultParagraphFont"/>
    <w:uiPriority w:val="99"/>
    <w:unhideWhenUsed/>
    <w:rsid w:val="001A3EB1"/>
    <w:rPr>
      <w:strike w:val="0"/>
      <w:dstrike w:val="0"/>
      <w:color w:val="1155C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ba/search?hl=hr&amp;tbo=p&amp;tbm=bks&amp;q=inauthor:%22Wolf+Dietrich+Behschnit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10</cp:revision>
  <dcterms:created xsi:type="dcterms:W3CDTF">2013-03-16T10:45:00Z</dcterms:created>
  <dcterms:modified xsi:type="dcterms:W3CDTF">2013-03-16T12:27:00Z</dcterms:modified>
</cp:coreProperties>
</file>