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8"/>
      </w:tblGrid>
      <w:tr w:rsidR="00B90806" w:rsidRPr="00032A79" w:rsidTr="00B90806">
        <w:tc>
          <w:tcPr>
            <w:tcW w:w="9288" w:type="dxa"/>
          </w:tcPr>
          <w:p w:rsidR="00B90806" w:rsidRPr="00D53ED5" w:rsidRDefault="00B90806" w:rsidP="00B90806">
            <w:pPr>
              <w:pStyle w:val="yiv297871904msonormal"/>
              <w:jc w:val="center"/>
              <w:rPr>
                <w:rFonts w:ascii="Algerian" w:hAnsi="Algerian"/>
                <w:b/>
                <w:sz w:val="40"/>
                <w:szCs w:val="40"/>
                <w:lang w:val="hr-HR"/>
              </w:rPr>
            </w:pPr>
            <w:r w:rsidRPr="00D53ED5">
              <w:rPr>
                <w:rFonts w:ascii="Algerian" w:hAnsi="Algerian"/>
                <w:b/>
                <w:sz w:val="40"/>
                <w:szCs w:val="40"/>
                <w:lang w:val="hr-HR"/>
              </w:rPr>
              <w:t>Odbor za obilje</w:t>
            </w:r>
            <w:r w:rsidRPr="00D53ED5">
              <w:rPr>
                <w:b/>
                <w:sz w:val="56"/>
                <w:szCs w:val="56"/>
                <w:lang w:val="hr-HR"/>
              </w:rPr>
              <w:t>ž</w:t>
            </w:r>
            <w:r w:rsidRPr="00D53ED5">
              <w:rPr>
                <w:rFonts w:ascii="Algerian" w:hAnsi="Algerian"/>
                <w:b/>
                <w:sz w:val="40"/>
                <w:szCs w:val="40"/>
                <w:lang w:val="hr-HR"/>
              </w:rPr>
              <w:t>avanje 100.godišnjice genocida nad Bošnjacima i Albancima Plava i Gusinja - New York</w:t>
            </w:r>
          </w:p>
          <w:p w:rsidR="00B90806" w:rsidRPr="00032A79" w:rsidRDefault="00032A79" w:rsidP="00032A7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32A79">
              <w:rPr>
                <w:rFonts w:ascii="Times New Roman" w:eastAsiaTheme="minorEastAsia" w:hAnsi="Times New Roman"/>
                <w:noProof/>
                <w:color w:val="000000" w:themeColor="text1"/>
                <w:sz w:val="24"/>
                <w:szCs w:val="24"/>
              </w:rPr>
              <w:t>Adresa: 1070 2</w:t>
            </w:r>
            <w:r w:rsidRPr="00032A79">
              <w:rPr>
                <w:rFonts w:ascii="Times New Roman" w:eastAsiaTheme="minorEastAsia" w:hAnsi="Times New Roman"/>
                <w:noProof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032A79">
              <w:rPr>
                <w:rFonts w:ascii="Times New Roman" w:eastAsiaTheme="minorEastAsia" w:hAnsi="Times New Roman"/>
                <w:noProof/>
                <w:color w:val="000000" w:themeColor="text1"/>
                <w:sz w:val="24"/>
                <w:szCs w:val="24"/>
              </w:rPr>
              <w:t xml:space="preserve"> Ave 3</w:t>
            </w:r>
            <w:r w:rsidRPr="00032A79">
              <w:rPr>
                <w:rFonts w:ascii="Times New Roman" w:eastAsiaTheme="minorEastAsia" w:hAnsi="Times New Roman"/>
                <w:noProof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032A79">
              <w:rPr>
                <w:rFonts w:ascii="Times New Roman" w:eastAsiaTheme="minorEastAsia" w:hAnsi="Times New Roman"/>
                <w:noProof/>
                <w:color w:val="000000" w:themeColor="text1"/>
                <w:sz w:val="24"/>
                <w:szCs w:val="24"/>
              </w:rPr>
              <w:t xml:space="preserve"> floor </w:t>
            </w:r>
            <w:r w:rsidR="00FE11F1">
              <w:rPr>
                <w:rFonts w:ascii="Times New Roman" w:eastAsiaTheme="minorEastAsia" w:hAnsi="Times New Roman"/>
                <w:noProof/>
                <w:color w:val="000000" w:themeColor="text1"/>
                <w:sz w:val="24"/>
                <w:szCs w:val="24"/>
              </w:rPr>
              <w:t xml:space="preserve">- </w:t>
            </w:r>
            <w:r w:rsidRPr="00032A79">
              <w:rPr>
                <w:rFonts w:ascii="Times New Roman" w:eastAsiaTheme="minorEastAsia" w:hAnsi="Times New Roman"/>
                <w:noProof/>
                <w:color w:val="000000" w:themeColor="text1"/>
                <w:sz w:val="24"/>
                <w:szCs w:val="24"/>
              </w:rPr>
              <w:t>New York, NY 10022</w:t>
            </w:r>
            <w:r w:rsidRPr="00032A79">
              <w:rPr>
                <w:rFonts w:ascii="Times New Roman" w:eastAsiaTheme="minorEastAsia" w:hAnsi="Times New Roman"/>
                <w:noProof/>
                <w:color w:val="000000" w:themeColor="text1"/>
                <w:sz w:val="24"/>
                <w:szCs w:val="24"/>
              </w:rPr>
              <w:br/>
            </w:r>
            <w:r w:rsidRPr="00032A79">
              <w:rPr>
                <w:rStyle w:val="go"/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" w:history="1">
              <w:r w:rsidRPr="00032A7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genocid.plavgusinje@gmail.com</w:t>
              </w:r>
            </w:hyperlink>
            <w:r w:rsidRPr="00032A79">
              <w:rPr>
                <w:rStyle w:val="go"/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" w:history="1">
              <w:r w:rsidR="00250928" w:rsidRPr="008E7EC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genocid.plavgusinje@yahoo.com</w:t>
              </w:r>
            </w:hyperlink>
          </w:p>
        </w:tc>
      </w:tr>
    </w:tbl>
    <w:p w:rsidR="00DC60AB" w:rsidRPr="00032A79" w:rsidRDefault="00DC60AB" w:rsidP="00DC60AB">
      <w:pPr>
        <w:pStyle w:val="yiv297871904msonormal"/>
        <w:rPr>
          <w:b/>
          <w:lang w:val="hr-HR"/>
        </w:rPr>
      </w:pPr>
    </w:p>
    <w:p w:rsidR="00B90806" w:rsidRPr="00032A79" w:rsidRDefault="00DC60AB" w:rsidP="00DC60AB">
      <w:pPr>
        <w:pStyle w:val="yiv297871904msonormal"/>
        <w:rPr>
          <w:b/>
          <w:color w:val="FF0000"/>
          <w:u w:val="single"/>
          <w:lang w:val="hr-HR"/>
        </w:rPr>
      </w:pPr>
      <w:r w:rsidRPr="00032A79">
        <w:rPr>
          <w:b/>
          <w:color w:val="FF0000"/>
          <w:u w:val="single"/>
          <w:lang w:val="hr-HR"/>
        </w:rPr>
        <w:t xml:space="preserve">OTVORENO PISMO </w:t>
      </w:r>
    </w:p>
    <w:p w:rsidR="00DC60AB" w:rsidRPr="00032A79" w:rsidRDefault="00DC60AB" w:rsidP="00DC60AB">
      <w:pPr>
        <w:pStyle w:val="yiv297871904msonormal"/>
        <w:rPr>
          <w:b/>
          <w:lang w:val="hr-HR"/>
        </w:rPr>
      </w:pPr>
      <w:r w:rsidRPr="00032A79">
        <w:rPr>
          <w:b/>
          <w:lang w:val="hr-HR"/>
        </w:rPr>
        <w:br/>
        <w:t xml:space="preserve">OPŠTINA  PLAV  </w:t>
      </w:r>
    </w:p>
    <w:p w:rsidR="00DC60AB" w:rsidRPr="00032A79" w:rsidRDefault="00DC60AB" w:rsidP="00DC60AB">
      <w:pPr>
        <w:pStyle w:val="yiv297871904msonormal"/>
        <w:rPr>
          <w:lang w:val="hr-HR"/>
        </w:rPr>
      </w:pPr>
      <w:r w:rsidRPr="00032A79">
        <w:rPr>
          <w:lang w:val="hr-HR"/>
        </w:rPr>
        <w:t>Na ruke:</w:t>
      </w:r>
      <w:r w:rsidRPr="00032A79">
        <w:rPr>
          <w:b/>
          <w:lang w:val="hr-HR"/>
        </w:rPr>
        <w:t xml:space="preserve"> </w:t>
      </w:r>
      <w:r w:rsidRPr="00032A79">
        <w:rPr>
          <w:b/>
          <w:lang w:val="hr-HR"/>
        </w:rPr>
        <w:br/>
      </w:r>
      <w:r w:rsidR="00B2651F">
        <w:rPr>
          <w:lang w:val="hr-HR"/>
        </w:rPr>
        <w:t>P</w:t>
      </w:r>
      <w:r w:rsidRPr="00032A79">
        <w:rPr>
          <w:lang w:val="hr-HR"/>
        </w:rPr>
        <w:t>redsjednik Orhan Šahmanović</w:t>
      </w:r>
      <w:r w:rsidRPr="00032A79">
        <w:rPr>
          <w:lang w:val="hr-HR"/>
        </w:rPr>
        <w:br/>
      </w:r>
      <w:r w:rsidR="00B2651F">
        <w:rPr>
          <w:lang w:val="hr-HR"/>
        </w:rPr>
        <w:t>P</w:t>
      </w:r>
      <w:r w:rsidRPr="00032A79">
        <w:rPr>
          <w:lang w:val="hr-HR"/>
        </w:rPr>
        <w:t>re</w:t>
      </w:r>
      <w:r w:rsidR="004744C2">
        <w:rPr>
          <w:lang w:val="hr-HR"/>
        </w:rPr>
        <w:t>d</w:t>
      </w:r>
      <w:r w:rsidRPr="00032A79">
        <w:rPr>
          <w:lang w:val="hr-HR"/>
        </w:rPr>
        <w:t>sjednik Skupštin</w:t>
      </w:r>
      <w:r w:rsidR="00B90806" w:rsidRPr="00032A79">
        <w:rPr>
          <w:lang w:val="hr-HR"/>
        </w:rPr>
        <w:t>e opštin</w:t>
      </w:r>
      <w:r w:rsidR="00B2651F">
        <w:rPr>
          <w:lang w:val="hr-HR"/>
        </w:rPr>
        <w:t>e Plav Said Čekić</w:t>
      </w:r>
      <w:r w:rsidR="00B90806" w:rsidRPr="00032A79">
        <w:rPr>
          <w:lang w:val="hr-HR"/>
        </w:rPr>
        <w:br/>
      </w:r>
      <w:r w:rsidR="00B2651F">
        <w:rPr>
          <w:lang w:val="hr-HR"/>
        </w:rPr>
        <w:t>P</w:t>
      </w:r>
      <w:r w:rsidR="00B90806" w:rsidRPr="00032A79">
        <w:rPr>
          <w:lang w:val="hr-HR"/>
        </w:rPr>
        <w:t>redsjednici</w:t>
      </w:r>
      <w:r w:rsidRPr="00032A79">
        <w:rPr>
          <w:lang w:val="hr-HR"/>
        </w:rPr>
        <w:t xml:space="preserve"> klubova odbornika parlamentarnih stranaka </w:t>
      </w:r>
      <w:r w:rsidR="00FE11F1">
        <w:rPr>
          <w:lang w:val="hr-HR"/>
        </w:rPr>
        <w:br/>
      </w:r>
      <w:r w:rsidR="00B2651F">
        <w:rPr>
          <w:lang w:val="hr-HR"/>
        </w:rPr>
        <w:t>O</w:t>
      </w:r>
      <w:r w:rsidR="00FE11F1">
        <w:rPr>
          <w:lang w:val="hr-HR"/>
        </w:rPr>
        <w:t>dbornici</w:t>
      </w:r>
      <w:r w:rsidRPr="00032A79">
        <w:rPr>
          <w:lang w:val="hr-HR"/>
        </w:rPr>
        <w:t xml:space="preserve"> Skupštine opštine Plav</w:t>
      </w:r>
    </w:p>
    <w:p w:rsidR="00DC60AB" w:rsidRPr="00032A79" w:rsidRDefault="00DC60AB" w:rsidP="00DC60AB">
      <w:pPr>
        <w:pStyle w:val="yiv297871904msonormal"/>
        <w:ind w:firstLine="720"/>
        <w:rPr>
          <w:b/>
          <w:lang w:val="hr-HR"/>
        </w:rPr>
      </w:pPr>
    </w:p>
    <w:p w:rsidR="00DC60AB" w:rsidRPr="00032A79" w:rsidRDefault="00697D86" w:rsidP="00DC60AB">
      <w:pPr>
        <w:pStyle w:val="yiv297871904msonormal"/>
        <w:ind w:firstLine="720"/>
        <w:rPr>
          <w:b/>
          <w:lang w:val="hr-HR"/>
        </w:rPr>
      </w:pPr>
      <w:r w:rsidRPr="00032A79">
        <w:rPr>
          <w:b/>
          <w:lang w:val="hr-HR"/>
        </w:rPr>
        <w:t>New York, 1</w:t>
      </w:r>
      <w:r w:rsidR="009E6804">
        <w:rPr>
          <w:b/>
          <w:lang w:val="hr-HR"/>
        </w:rPr>
        <w:t>7</w:t>
      </w:r>
      <w:r w:rsidR="00DC60AB" w:rsidRPr="00032A79">
        <w:rPr>
          <w:b/>
          <w:lang w:val="hr-HR"/>
        </w:rPr>
        <w:t>.</w:t>
      </w:r>
      <w:r w:rsidR="00EB3ED4" w:rsidRPr="00032A79">
        <w:rPr>
          <w:b/>
          <w:lang w:val="hr-HR"/>
        </w:rPr>
        <w:t xml:space="preserve"> </w:t>
      </w:r>
      <w:r w:rsidR="00DC60AB" w:rsidRPr="00032A79">
        <w:rPr>
          <w:b/>
          <w:lang w:val="hr-HR"/>
        </w:rPr>
        <w:t>april 2013.</w:t>
      </w:r>
    </w:p>
    <w:p w:rsidR="00DC60AB" w:rsidRPr="00032A79" w:rsidRDefault="00DC60AB" w:rsidP="00DC60AB">
      <w:pPr>
        <w:pStyle w:val="yiv297871904msonormal"/>
        <w:ind w:firstLine="720"/>
        <w:rPr>
          <w:lang w:val="hr-HR"/>
        </w:rPr>
      </w:pPr>
    </w:p>
    <w:p w:rsidR="00DC60AB" w:rsidRPr="00032A79" w:rsidRDefault="00EB3ED4" w:rsidP="00DC60AB">
      <w:pPr>
        <w:pStyle w:val="yiv297871904msonormal"/>
        <w:ind w:firstLine="720"/>
        <w:rPr>
          <w:lang w:val="hr-HR"/>
        </w:rPr>
      </w:pPr>
      <w:r w:rsidRPr="00032A79">
        <w:rPr>
          <w:lang w:val="hr-HR"/>
        </w:rPr>
        <w:t>Poštovani!</w:t>
      </w:r>
    </w:p>
    <w:p w:rsidR="00DC60AB" w:rsidRPr="00032A79" w:rsidRDefault="00DC60AB" w:rsidP="00EB3ED4">
      <w:pPr>
        <w:pStyle w:val="yiv297871904msonormal"/>
        <w:ind w:firstLine="720"/>
        <w:rPr>
          <w:lang w:val="hr-HR"/>
        </w:rPr>
      </w:pPr>
      <w:r w:rsidRPr="00032A79">
        <w:rPr>
          <w:lang w:val="hr-HR"/>
        </w:rPr>
        <w:t xml:space="preserve">Putem medija smo saznali da je na </w:t>
      </w:r>
      <w:r w:rsidR="00EB3ED4" w:rsidRPr="00032A79">
        <w:rPr>
          <w:lang w:val="hr-HR"/>
        </w:rPr>
        <w:t>dnevni red</w:t>
      </w:r>
      <w:r w:rsidRPr="00032A79">
        <w:rPr>
          <w:lang w:val="hr-HR"/>
        </w:rPr>
        <w:t xml:space="preserve"> sjednice Skupštine opštine Plav, (održana 29.</w:t>
      </w:r>
      <w:r w:rsidR="00EB3ED4" w:rsidRPr="00032A79">
        <w:rPr>
          <w:lang w:val="hr-HR"/>
        </w:rPr>
        <w:t xml:space="preserve"> </w:t>
      </w:r>
      <w:r w:rsidRPr="00032A79">
        <w:rPr>
          <w:lang w:val="hr-HR"/>
        </w:rPr>
        <w:t xml:space="preserve">marta 2013.) bila uvrštena Deklaracija potomaka žrtava genocida nad muslimanima, Bošnjacima i Albancima, u plavsko-gusinjskom kraju u periodu Prvog balkanskog rata 1912. i 1913. godine (u </w:t>
      </w:r>
      <w:r w:rsidR="00EB3ED4" w:rsidRPr="00032A79">
        <w:rPr>
          <w:lang w:val="hr-HR"/>
        </w:rPr>
        <w:t>dalj</w:t>
      </w:r>
      <w:r w:rsidRPr="00032A79">
        <w:rPr>
          <w:lang w:val="hr-HR"/>
        </w:rPr>
        <w:t xml:space="preserve">em tekstu </w:t>
      </w:r>
      <w:r w:rsidRPr="00032A79">
        <w:rPr>
          <w:i/>
          <w:lang w:val="hr-HR"/>
        </w:rPr>
        <w:t>Deklaracija</w:t>
      </w:r>
      <w:r w:rsidRPr="00032A79">
        <w:rPr>
          <w:lang w:val="hr-HR"/>
        </w:rPr>
        <w:t xml:space="preserve">). Podsjećamo, </w:t>
      </w:r>
      <w:r w:rsidRPr="00032A79">
        <w:rPr>
          <w:i/>
          <w:lang w:val="hr-HR"/>
        </w:rPr>
        <w:t>Deklaracija</w:t>
      </w:r>
      <w:r w:rsidRPr="00032A79">
        <w:rPr>
          <w:lang w:val="hr-HR"/>
        </w:rPr>
        <w:t xml:space="preserve"> je usvojena u New Yorku, 13. oktobra 2012.</w:t>
      </w:r>
      <w:r w:rsidR="00EB3ED4" w:rsidRPr="00032A79">
        <w:rPr>
          <w:lang w:val="hr-HR"/>
        </w:rPr>
        <w:t xml:space="preserve"> </w:t>
      </w:r>
      <w:r w:rsidRPr="00032A79">
        <w:rPr>
          <w:lang w:val="hr-HR"/>
        </w:rPr>
        <w:t>g., na komemoraciji žrtvama genocida</w:t>
      </w:r>
      <w:r w:rsidR="00EB3ED4" w:rsidRPr="00032A79">
        <w:rPr>
          <w:lang w:val="hr-HR"/>
        </w:rPr>
        <w:t>,</w:t>
      </w:r>
      <w:r w:rsidRPr="00032A79">
        <w:rPr>
          <w:lang w:val="hr-HR"/>
        </w:rPr>
        <w:t xml:space="preserve"> koju su nakon punog stoljeća održali njihovi potomci koji žive i rade u pomenutom gradu. Potpisnici njujorške </w:t>
      </w:r>
      <w:r w:rsidRPr="00032A79">
        <w:rPr>
          <w:i/>
          <w:lang w:val="hr-HR"/>
        </w:rPr>
        <w:t>Deklaracije</w:t>
      </w:r>
      <w:r w:rsidRPr="00032A79">
        <w:rPr>
          <w:lang w:val="hr-HR"/>
        </w:rPr>
        <w:t xml:space="preserve"> su predstavnici bošnjačko-albanske dijasporalne zajednice, odnosno organizacije, intelektualci, istaknuti pojedinci i biznisme</w:t>
      </w:r>
      <w:r w:rsidR="00DF5F75" w:rsidRPr="00032A79">
        <w:rPr>
          <w:lang w:val="hr-HR"/>
        </w:rPr>
        <w:t>ni porijeklom</w:t>
      </w:r>
      <w:r w:rsidRPr="00032A79">
        <w:rPr>
          <w:lang w:val="hr-HR"/>
        </w:rPr>
        <w:t xml:space="preserve">, koji su ujedno članovi Odbora za obilježavanje 100.godišnjice genocida nad Bošnjacima i Albancima Plava i Gusinja sa sjedištem u pomenutoj američkoj metropoli. </w:t>
      </w:r>
    </w:p>
    <w:p w:rsidR="00DC60AB" w:rsidRPr="00032A79" w:rsidRDefault="005436B3" w:rsidP="00DC60AB">
      <w:pPr>
        <w:pStyle w:val="yiv297871904msonormal"/>
        <w:ind w:firstLine="720"/>
        <w:jc w:val="both"/>
        <w:rPr>
          <w:lang w:val="hr-HR"/>
        </w:rPr>
      </w:pPr>
      <w:r w:rsidRPr="00032A79">
        <w:rPr>
          <w:lang w:val="hr-HR"/>
        </w:rPr>
        <w:t>Nastalo je</w:t>
      </w:r>
      <w:r w:rsidR="00DC60AB" w:rsidRPr="00032A79">
        <w:rPr>
          <w:lang w:val="hr-HR"/>
        </w:rPr>
        <w:t xml:space="preserve"> višemjeseč</w:t>
      </w:r>
      <w:r w:rsidRPr="00032A79">
        <w:rPr>
          <w:lang w:val="hr-HR"/>
        </w:rPr>
        <w:t>no</w:t>
      </w:r>
      <w:r w:rsidR="00DC60AB" w:rsidRPr="00032A79">
        <w:rPr>
          <w:lang w:val="hr-HR"/>
        </w:rPr>
        <w:t xml:space="preserve"> bezrazlož</w:t>
      </w:r>
      <w:r w:rsidRPr="00032A79">
        <w:rPr>
          <w:lang w:val="hr-HR"/>
        </w:rPr>
        <w:t>no</w:t>
      </w:r>
      <w:r w:rsidR="00DC60AB" w:rsidRPr="00032A79">
        <w:rPr>
          <w:lang w:val="hr-HR"/>
        </w:rPr>
        <w:t xml:space="preserve"> č</w:t>
      </w:r>
      <w:r w:rsidRPr="00032A79">
        <w:rPr>
          <w:lang w:val="hr-HR"/>
        </w:rPr>
        <w:t>ekanje</w:t>
      </w:r>
      <w:r w:rsidR="00DC60AB" w:rsidRPr="00032A79">
        <w:rPr>
          <w:lang w:val="hr-HR"/>
        </w:rPr>
        <w:t xml:space="preserve"> (od druge polovice oktobra 2012. do kraja marta 2013.), da </w:t>
      </w:r>
      <w:r w:rsidR="00DC60AB" w:rsidRPr="00032A79">
        <w:rPr>
          <w:i/>
          <w:lang w:val="hr-HR"/>
        </w:rPr>
        <w:t xml:space="preserve">Deklaracija </w:t>
      </w:r>
      <w:r w:rsidR="00DC60AB" w:rsidRPr="00032A79">
        <w:rPr>
          <w:lang w:val="hr-HR"/>
        </w:rPr>
        <w:t xml:space="preserve">bude dostupna svim odbornicima Skupštine opštine Plav, koja je prepoznatljiva po multivjerskom i multinacionalnom sastavu, gdje bi se otvaranjem dijaloga, na demokratski način, približili stavovi i nakon toga se prihvatili zahtjevi sadržani u dokumentu </w:t>
      </w:r>
      <w:r w:rsidR="00DC60AB" w:rsidRPr="00032A79">
        <w:rPr>
          <w:i/>
          <w:lang w:val="hr-HR"/>
        </w:rPr>
        <w:t>Deklaracije</w:t>
      </w:r>
      <w:r w:rsidR="00DC60AB" w:rsidRPr="00032A79">
        <w:rPr>
          <w:lang w:val="hr-HR"/>
        </w:rPr>
        <w:t xml:space="preserve">. </w:t>
      </w:r>
    </w:p>
    <w:p w:rsidR="00DC60AB" w:rsidRPr="00032A79" w:rsidRDefault="00DC60AB" w:rsidP="00DC60AB">
      <w:pPr>
        <w:pStyle w:val="yiv297871904msonormal"/>
        <w:ind w:firstLine="720"/>
        <w:jc w:val="both"/>
        <w:rPr>
          <w:lang w:val="hr-HR"/>
        </w:rPr>
      </w:pPr>
      <w:r w:rsidRPr="00032A79">
        <w:rPr>
          <w:lang w:val="hr-HR"/>
        </w:rPr>
        <w:lastRenderedPageBreak/>
        <w:t xml:space="preserve">Gledajući tok sjednice SO, (TV Glas Plava) iznenadila nas je i razočarala indolentnost narodnih predstavnika - odbornika Skupštine opštine Plav, a posebno onih diskutanata koji su se zalagali protiv rasprave o Deklaraciji (Bošnjaka) </w:t>
      </w:r>
      <w:r w:rsidR="00DF5F75" w:rsidRPr="00032A79">
        <w:rPr>
          <w:lang w:val="hr-HR"/>
        </w:rPr>
        <w:t xml:space="preserve">koji zauzeše jedinstven stav </w:t>
      </w:r>
      <w:r w:rsidR="00DF5F75" w:rsidRPr="00032A79">
        <w:rPr>
          <w:lang w:val="bs-Latn-BA"/>
        </w:rPr>
        <w:t>(</w:t>
      </w:r>
      <w:r w:rsidR="00DF5F75" w:rsidRPr="00032A79">
        <w:rPr>
          <w:lang w:val="hr-HR"/>
        </w:rPr>
        <w:t>DPS, BS, SNS,</w:t>
      </w:r>
      <w:r w:rsidRPr="00032A79">
        <w:rPr>
          <w:lang w:val="hr-HR"/>
        </w:rPr>
        <w:t xml:space="preserve"> SNP</w:t>
      </w:r>
      <w:r w:rsidR="00DF5F75" w:rsidRPr="00032A79">
        <w:rPr>
          <w:lang w:val="hr-HR"/>
        </w:rPr>
        <w:t>..)</w:t>
      </w:r>
      <w:r w:rsidRPr="00032A79">
        <w:rPr>
          <w:lang w:val="hr-HR"/>
        </w:rPr>
        <w:t xml:space="preserve"> prilikom utvr</w:t>
      </w:r>
      <w:r w:rsidRPr="00032A79">
        <w:rPr>
          <w:lang w:val="hr-HR"/>
        </w:rPr>
        <w:softHyphen/>
        <w:t>đi</w:t>
      </w:r>
      <w:r w:rsidRPr="00032A79">
        <w:rPr>
          <w:lang w:val="hr-HR"/>
        </w:rPr>
        <w:softHyphen/>
        <w:t>va</w:t>
      </w:r>
      <w:r w:rsidRPr="00032A79">
        <w:rPr>
          <w:lang w:val="hr-HR"/>
        </w:rPr>
        <w:softHyphen/>
        <w:t>nja Dnev</w:t>
      </w:r>
      <w:r w:rsidRPr="00032A79">
        <w:rPr>
          <w:lang w:val="hr-HR"/>
        </w:rPr>
        <w:softHyphen/>
        <w:t>nog re</w:t>
      </w:r>
      <w:r w:rsidRPr="00032A79">
        <w:rPr>
          <w:lang w:val="hr-HR"/>
        </w:rPr>
        <w:softHyphen/>
        <w:t xml:space="preserve">da, navodno da se </w:t>
      </w:r>
      <w:r w:rsidRPr="00032A79">
        <w:rPr>
          <w:b/>
          <w:i/>
          <w:lang w:val="hr-HR"/>
        </w:rPr>
        <w:t>“ni</w:t>
      </w:r>
      <w:r w:rsidRPr="00032A79">
        <w:rPr>
          <w:b/>
          <w:i/>
          <w:lang w:val="hr-HR"/>
        </w:rPr>
        <w:softHyphen/>
      </w:r>
      <w:r w:rsidRPr="00032A79">
        <w:rPr>
          <w:b/>
          <w:i/>
          <w:lang w:val="hr-HR"/>
        </w:rPr>
        <w:softHyphen/>
        <w:t>su ste</w:t>
      </w:r>
      <w:r w:rsidRPr="00032A79">
        <w:rPr>
          <w:b/>
          <w:i/>
          <w:lang w:val="hr-HR"/>
        </w:rPr>
        <w:softHyphen/>
        <w:t>kli uslo</w:t>
      </w:r>
      <w:r w:rsidRPr="00032A79">
        <w:rPr>
          <w:b/>
          <w:i/>
          <w:lang w:val="hr-HR"/>
        </w:rPr>
        <w:softHyphen/>
        <w:t>vi za ras</w:t>
      </w:r>
      <w:r w:rsidRPr="00032A79">
        <w:rPr>
          <w:b/>
          <w:i/>
          <w:lang w:val="hr-HR"/>
        </w:rPr>
        <w:softHyphen/>
        <w:t>pra</w:t>
      </w:r>
      <w:r w:rsidRPr="00032A79">
        <w:rPr>
          <w:b/>
          <w:i/>
          <w:lang w:val="hr-HR"/>
        </w:rPr>
        <w:softHyphen/>
        <w:t xml:space="preserve">vu” </w:t>
      </w:r>
      <w:r w:rsidRPr="00032A79">
        <w:rPr>
          <w:lang w:val="hr-HR"/>
        </w:rPr>
        <w:t>o ovom pi</w:t>
      </w:r>
      <w:r w:rsidRPr="00032A79">
        <w:rPr>
          <w:lang w:val="hr-HR"/>
        </w:rPr>
        <w:softHyphen/>
        <w:t>ta</w:t>
      </w:r>
      <w:r w:rsidRPr="00032A79">
        <w:rPr>
          <w:lang w:val="hr-HR"/>
        </w:rPr>
        <w:softHyphen/>
        <w:t>nju, te ovu tač</w:t>
      </w:r>
      <w:r w:rsidRPr="00032A79">
        <w:rPr>
          <w:lang w:val="hr-HR"/>
        </w:rPr>
        <w:softHyphen/>
        <w:t>ku glasanjem većinskog broja odbornika ski</w:t>
      </w:r>
      <w:r w:rsidRPr="00032A79">
        <w:rPr>
          <w:lang w:val="hr-HR"/>
        </w:rPr>
        <w:softHyphen/>
        <w:t>doše sa Dnev</w:t>
      </w:r>
      <w:r w:rsidRPr="00032A79">
        <w:rPr>
          <w:lang w:val="hr-HR"/>
        </w:rPr>
        <w:softHyphen/>
        <w:t>nog re</w:t>
      </w:r>
      <w:r w:rsidRPr="00032A79">
        <w:rPr>
          <w:lang w:val="hr-HR"/>
        </w:rPr>
        <w:softHyphen/>
        <w:t xml:space="preserve">da. </w:t>
      </w:r>
    </w:p>
    <w:p w:rsidR="00DC60AB" w:rsidRPr="00032A79" w:rsidRDefault="00DC60AB" w:rsidP="00DC60AB">
      <w:pPr>
        <w:pStyle w:val="yiv297871904msonormal"/>
        <w:ind w:firstLine="720"/>
        <w:jc w:val="both"/>
        <w:rPr>
          <w:lang w:val="hr-HR"/>
        </w:rPr>
      </w:pPr>
      <w:r w:rsidRPr="00032A79">
        <w:rPr>
          <w:lang w:val="hr-HR"/>
        </w:rPr>
        <w:t>Čudno je da nakon punog stoljeća zabrana da se govori o zločinu genocida u Plavu i Gusinju od strane vladajućih struktura u CG kroz vrijeme, da Vi, koji ste mahom potomci žrtava genocida i odbornici Skupštine opštine Plav, govorite da se “ni</w:t>
      </w:r>
      <w:r w:rsidRPr="00032A79">
        <w:rPr>
          <w:lang w:val="hr-HR"/>
        </w:rPr>
        <w:softHyphen/>
      </w:r>
      <w:r w:rsidRPr="00032A79">
        <w:rPr>
          <w:lang w:val="hr-HR"/>
        </w:rPr>
        <w:softHyphen/>
        <w:t>su ste</w:t>
      </w:r>
      <w:r w:rsidRPr="00032A79">
        <w:rPr>
          <w:lang w:val="hr-HR"/>
        </w:rPr>
        <w:softHyphen/>
        <w:t>kli uslo</w:t>
      </w:r>
      <w:r w:rsidRPr="00032A79">
        <w:rPr>
          <w:lang w:val="hr-HR"/>
        </w:rPr>
        <w:softHyphen/>
        <w:t xml:space="preserve">vi” i da svojim glasom skinete </w:t>
      </w:r>
      <w:r w:rsidRPr="00032A79">
        <w:rPr>
          <w:i/>
          <w:lang w:val="hr-HR"/>
        </w:rPr>
        <w:t>Deklaraciju</w:t>
      </w:r>
      <w:r w:rsidRPr="00032A79">
        <w:rPr>
          <w:lang w:val="hr-HR"/>
        </w:rPr>
        <w:t xml:space="preserve"> sa Dnevnog reda SO-e Plav. Smatramo da ste upravo Vi, odbornici SO Plav, trebali prepoznati da je sa našom </w:t>
      </w:r>
      <w:r w:rsidRPr="00032A79">
        <w:rPr>
          <w:i/>
          <w:lang w:val="hr-HR"/>
        </w:rPr>
        <w:t>Deklaracijom</w:t>
      </w:r>
      <w:r w:rsidRPr="00032A79">
        <w:rPr>
          <w:lang w:val="hr-HR"/>
        </w:rPr>
        <w:t xml:space="preserve"> poslata i poruka mira, građanima Crne Gore, jer, iako je prošlo 100 godina, ne smijemo prikrivati zločine da </w:t>
      </w:r>
      <w:r w:rsidR="00C07171" w:rsidRPr="00032A79">
        <w:rPr>
          <w:lang w:val="hr-HR"/>
        </w:rPr>
        <w:t xml:space="preserve">ne bi postali saučesnici u </w:t>
      </w:r>
      <w:r w:rsidRPr="00032A79">
        <w:rPr>
          <w:lang w:val="hr-HR"/>
        </w:rPr>
        <w:t>n</w:t>
      </w:r>
      <w:r w:rsidR="00C07171" w:rsidRPr="00032A79">
        <w:rPr>
          <w:lang w:val="hr-HR"/>
        </w:rPr>
        <w:t>j</w:t>
      </w:r>
      <w:r w:rsidRPr="00032A79">
        <w:rPr>
          <w:lang w:val="hr-HR"/>
        </w:rPr>
        <w:t>ima. Koliko god da je bolno treba o ovom i sličnim zločinima države i državnog rukovodstva otvoreno razgovarati, reći ko</w:t>
      </w:r>
      <w:r w:rsidR="00C07171" w:rsidRPr="00032A79">
        <w:rPr>
          <w:lang w:val="hr-HR"/>
        </w:rPr>
        <w:t xml:space="preserve"> </w:t>
      </w:r>
      <w:r w:rsidRPr="00032A79">
        <w:rPr>
          <w:lang w:val="hr-HR"/>
        </w:rPr>
        <w:t>je odgovoran. Radi budućih generacija osuditi</w:t>
      </w:r>
      <w:r w:rsidR="00DF5F75" w:rsidRPr="00032A79">
        <w:rPr>
          <w:lang w:val="hr-HR"/>
        </w:rPr>
        <w:t xml:space="preserve"> zločine genocida i izgradnjom M</w:t>
      </w:r>
      <w:r w:rsidRPr="00032A79">
        <w:rPr>
          <w:lang w:val="hr-HR"/>
        </w:rPr>
        <w:t>emorijalnog centra</w:t>
      </w:r>
      <w:r w:rsidR="00DF5F75" w:rsidRPr="00032A79">
        <w:rPr>
          <w:lang w:val="hr-HR"/>
        </w:rPr>
        <w:t xml:space="preserve"> žrtvama genocida</w:t>
      </w:r>
      <w:r w:rsidRPr="00032A79">
        <w:rPr>
          <w:lang w:val="hr-HR"/>
        </w:rPr>
        <w:t xml:space="preserve"> – trajno obilježiti mjesto zločina, što bi bila </w:t>
      </w:r>
      <w:r w:rsidR="00DF5F75" w:rsidRPr="00032A79">
        <w:rPr>
          <w:lang w:val="hr-HR"/>
        </w:rPr>
        <w:t xml:space="preserve">jasna </w:t>
      </w:r>
      <w:r w:rsidRPr="00032A79">
        <w:rPr>
          <w:lang w:val="hr-HR"/>
        </w:rPr>
        <w:t xml:space="preserve">poruka, da se nikad i nikome više ne dogodi </w:t>
      </w:r>
      <w:r w:rsidRPr="00032A79">
        <w:rPr>
          <w:color w:val="000000"/>
          <w:lang w:val="hr-HR"/>
        </w:rPr>
        <w:t>genocid!</w:t>
      </w:r>
      <w:r w:rsidRPr="00032A79">
        <w:rPr>
          <w:lang w:val="hr-HR"/>
        </w:rPr>
        <w:t xml:space="preserve"> Samo otvorenošću, iskrenošću i suosjećanjem sa žrtvama i potomcima žrtava je put napretka u multinacionalnoj sredini kakva je Opština Plav, ali i država Crna Gora.</w:t>
      </w:r>
    </w:p>
    <w:p w:rsidR="00DC60AB" w:rsidRPr="00032A79" w:rsidRDefault="00DC60AB" w:rsidP="00DC60AB">
      <w:pPr>
        <w:pStyle w:val="yiv297871904msonormal"/>
        <w:ind w:firstLine="720"/>
        <w:jc w:val="both"/>
        <w:rPr>
          <w:lang w:val="hr-HR"/>
        </w:rPr>
      </w:pPr>
      <w:r w:rsidRPr="00032A79">
        <w:rPr>
          <w:lang w:val="hr-HR"/>
        </w:rPr>
        <w:t>Želimo naglasiti da je Odbor iz New Y</w:t>
      </w:r>
      <w:r w:rsidR="003714FE" w:rsidRPr="00032A79">
        <w:rPr>
          <w:lang w:val="hr-HR"/>
        </w:rPr>
        <w:t>orka očekivao značajniju ulogu p</w:t>
      </w:r>
      <w:r w:rsidRPr="00032A79">
        <w:rPr>
          <w:lang w:val="hr-HR"/>
        </w:rPr>
        <w:t xml:space="preserve">redsjednika Opštine Plav gospodina Orhana Šahmanovića, posebno nakon prihvatanja našeg poziva kada je 15. decembra 2012. učestvovao u memorijalnom ceremonijalu polaganja kamena temeljca za Memorijalni šehidski centar “Šadrvan” u Monticello-u – New York (SAD). Predsjednik Šahmanović je u svom obraćanju javno </w:t>
      </w:r>
      <w:r w:rsidR="00DF5F75" w:rsidRPr="00032A79">
        <w:rPr>
          <w:lang w:val="hr-HR"/>
        </w:rPr>
        <w:t xml:space="preserve">osudio genocid i negiranje i </w:t>
      </w:r>
      <w:r w:rsidRPr="00032A79">
        <w:rPr>
          <w:lang w:val="hr-HR"/>
        </w:rPr>
        <w:t xml:space="preserve">obećao da će učiniti sve da bude posrednik izameđu njujorškog Odbora za obilježavanje 100.godišnjice genocida nad Bošnjacima i Albancima Plava i Gusinja i vlasti u CG, i posebno da će </w:t>
      </w:r>
      <w:r w:rsidRPr="00032A79">
        <w:rPr>
          <w:i/>
          <w:lang w:val="hr-HR"/>
        </w:rPr>
        <w:t xml:space="preserve">Deklaraciju </w:t>
      </w:r>
      <w:r w:rsidR="00DF5F75" w:rsidRPr="00032A79">
        <w:rPr>
          <w:lang w:val="hr-HR"/>
        </w:rPr>
        <w:t>uvrsti na d</w:t>
      </w:r>
      <w:r w:rsidRPr="00032A79">
        <w:rPr>
          <w:lang w:val="hr-HR"/>
        </w:rPr>
        <w:t xml:space="preserve">nevni red SO Plav. Nažalost, predsjednik Šahmanović iz njemu poznatih razloga svoje obećanje nije održao. </w:t>
      </w:r>
      <w:r w:rsidRPr="00032A79">
        <w:rPr>
          <w:i/>
          <w:lang w:val="hr-HR"/>
        </w:rPr>
        <w:t>Deklaraciju</w:t>
      </w:r>
      <w:r w:rsidRPr="00032A79">
        <w:rPr>
          <w:lang w:val="hr-HR"/>
        </w:rPr>
        <w:t xml:space="preserve"> su članovi njujorškog Odbora sami zaveli 4.</w:t>
      </w:r>
      <w:r w:rsidR="003714FE" w:rsidRPr="00032A79">
        <w:rPr>
          <w:lang w:val="hr-HR"/>
        </w:rPr>
        <w:t xml:space="preserve"> </w:t>
      </w:r>
      <w:r w:rsidRPr="00032A79">
        <w:rPr>
          <w:lang w:val="hr-HR"/>
        </w:rPr>
        <w:t xml:space="preserve">marta t.g. u Opštini Plav i uručili je sekretaru </w:t>
      </w:r>
      <w:r w:rsidR="003714FE" w:rsidRPr="00032A79">
        <w:rPr>
          <w:lang w:val="hr-HR"/>
        </w:rPr>
        <w:t>SO Plav, tako je i dospjela na d</w:t>
      </w:r>
      <w:r w:rsidRPr="00032A79">
        <w:rPr>
          <w:lang w:val="hr-HR"/>
        </w:rPr>
        <w:t>nevni red SO Plav. Također</w:t>
      </w:r>
      <w:r w:rsidR="003714FE" w:rsidRPr="00032A79">
        <w:rPr>
          <w:lang w:val="hr-HR"/>
        </w:rPr>
        <w:t>,</w:t>
      </w:r>
      <w:r w:rsidRPr="00032A79">
        <w:rPr>
          <w:lang w:val="hr-HR"/>
        </w:rPr>
        <w:t xml:space="preserve"> predsjednik Šahmanović čvrsto je obećao da će odbornici BS glasati za tačke u </w:t>
      </w:r>
      <w:r w:rsidRPr="00032A79">
        <w:rPr>
          <w:i/>
          <w:lang w:val="hr-HR"/>
        </w:rPr>
        <w:t>Deklaraciji</w:t>
      </w:r>
      <w:r w:rsidRPr="00032A79">
        <w:rPr>
          <w:lang w:val="hr-HR"/>
        </w:rPr>
        <w:t xml:space="preserve"> koje se konkretno tiču Plava. Ne znamo zaš</w:t>
      </w:r>
      <w:r w:rsidR="00DF5F75" w:rsidRPr="00032A79">
        <w:rPr>
          <w:lang w:val="hr-HR"/>
        </w:rPr>
        <w:t xml:space="preserve">to ni to obećanje nije ispunio, i posebno je razočaravajuća činjenica da su osim jednog odbrnika Bošnjačke stranke svi ostali glasali za skidanje </w:t>
      </w:r>
      <w:r w:rsidR="00DF5F75" w:rsidRPr="00032A79">
        <w:rPr>
          <w:i/>
          <w:lang w:val="hr-HR"/>
        </w:rPr>
        <w:t>Deklaracija</w:t>
      </w:r>
      <w:r w:rsidR="00DF5F75" w:rsidRPr="00032A79">
        <w:rPr>
          <w:lang w:val="hr-HR"/>
        </w:rPr>
        <w:t xml:space="preserve"> sa dnevnog reda SO-e Plav.</w:t>
      </w:r>
    </w:p>
    <w:p w:rsidR="00DC60AB" w:rsidRPr="00032A79" w:rsidRDefault="00DC60AB" w:rsidP="00DC60AB">
      <w:pPr>
        <w:pStyle w:val="yiv297871904msonormal"/>
        <w:ind w:firstLine="720"/>
        <w:jc w:val="both"/>
        <w:rPr>
          <w:lang w:val="hr-HR"/>
        </w:rPr>
      </w:pPr>
      <w:r w:rsidRPr="00032A79">
        <w:rPr>
          <w:lang w:val="hr-HR"/>
        </w:rPr>
        <w:t xml:space="preserve">S obzirom da je </w:t>
      </w:r>
      <w:r w:rsidRPr="00032A79">
        <w:rPr>
          <w:i/>
          <w:lang w:val="hr-HR"/>
        </w:rPr>
        <w:t>Deklaracija</w:t>
      </w:r>
      <w:r w:rsidR="00623740" w:rsidRPr="00032A79">
        <w:rPr>
          <w:lang w:val="hr-HR"/>
        </w:rPr>
        <w:t xml:space="preserve"> upućena predsjedniku CG,</w:t>
      </w:r>
      <w:r w:rsidRPr="00032A79">
        <w:rPr>
          <w:lang w:val="hr-HR"/>
        </w:rPr>
        <w:t xml:space="preserve"> predsjedniku Skupštine CG i predsjedniku Vlade CG, pretpostavljamo da od oktobra 2012. detaljno čitaju sadržaj, pa je za očekivati da će odgovoriti na zahtjeve, kada </w:t>
      </w:r>
      <w:r w:rsidR="00623740" w:rsidRPr="00032A79">
        <w:rPr>
          <w:lang w:val="hr-HR"/>
        </w:rPr>
        <w:t xml:space="preserve">- </w:t>
      </w:r>
      <w:r w:rsidRPr="00032A79">
        <w:rPr>
          <w:lang w:val="hr-HR"/>
        </w:rPr>
        <w:t>ne znamo, ali se nadamo da su prepoznali naš naum, da ih nećemo dugo čekati već ćemo i njih ponovo napomenuti.</w:t>
      </w:r>
    </w:p>
    <w:p w:rsidR="00DC60AB" w:rsidRPr="00032A79" w:rsidRDefault="00DC60AB" w:rsidP="00DC60AB">
      <w:pPr>
        <w:pStyle w:val="yiv297871904msonormal"/>
        <w:jc w:val="both"/>
        <w:rPr>
          <w:lang w:val="hr-HR"/>
        </w:rPr>
      </w:pPr>
      <w:r w:rsidRPr="00032A79">
        <w:rPr>
          <w:lang w:val="hr-HR"/>
        </w:rPr>
        <w:t>Podsjećamo na historijske fakte, državni</w:t>
      </w:r>
      <w:r w:rsidR="009A3410" w:rsidRPr="00032A79">
        <w:rPr>
          <w:lang w:val="hr-HR"/>
        </w:rPr>
        <w:t xml:space="preserve"> vrh Crne Gore na čelu sa kralje</w:t>
      </w:r>
      <w:r w:rsidRPr="00032A79">
        <w:rPr>
          <w:lang w:val="hr-HR"/>
        </w:rPr>
        <w:t xml:space="preserve">m Nikolom 1912. i 1913. su planirali i organizirali okupaciju Plava i Gusinja, zatim izvršili zločin genocida (Pravoslavna crkva izvršila je </w:t>
      </w:r>
      <w:r w:rsidR="009A3410" w:rsidRPr="00032A79">
        <w:rPr>
          <w:lang w:val="hr-HR"/>
        </w:rPr>
        <w:t>nasilno masovno pokrštavanje 12.</w:t>
      </w:r>
      <w:r w:rsidRPr="00032A79">
        <w:rPr>
          <w:lang w:val="hr-HR"/>
        </w:rPr>
        <w:t>500 muslimana, a crnogorska kraljevska vojska je vršila brutalna prebijanja, masovna</w:t>
      </w:r>
      <w:r w:rsidR="009D7449" w:rsidRPr="00032A79">
        <w:rPr>
          <w:lang w:val="hr-HR"/>
        </w:rPr>
        <w:t xml:space="preserve"> ubijanja i klanja, strijeljanja, silovanja, zlostavljanja</w:t>
      </w:r>
      <w:r w:rsidRPr="00032A79">
        <w:rPr>
          <w:lang w:val="hr-HR"/>
        </w:rPr>
        <w:t>, progon</w:t>
      </w:r>
      <w:r w:rsidR="009D7449" w:rsidRPr="00032A79">
        <w:rPr>
          <w:lang w:val="hr-HR"/>
        </w:rPr>
        <w:t>e</w:t>
      </w:r>
      <w:r w:rsidRPr="00032A79">
        <w:rPr>
          <w:lang w:val="hr-HR"/>
        </w:rPr>
        <w:t>, pljačku imovine, istrebljenje) nad par hiljada civila bošnjačko-albanske nacionalnosti. Ako su nam svima poznate ove činjenice, pitamo odgovor</w:t>
      </w:r>
      <w:r w:rsidR="009D7449" w:rsidRPr="00032A79">
        <w:rPr>
          <w:lang w:val="hr-HR"/>
        </w:rPr>
        <w:t>ne rukovodioce i odbornike SO: z</w:t>
      </w:r>
      <w:r w:rsidRPr="00032A79">
        <w:rPr>
          <w:lang w:val="hr-HR"/>
        </w:rPr>
        <w:t>ar vam duše šehida - žrtava genocida, nisu preče od stranačkih, dne</w:t>
      </w:r>
      <w:r w:rsidR="009D7449" w:rsidRPr="00032A79">
        <w:rPr>
          <w:lang w:val="hr-HR"/>
        </w:rPr>
        <w:t>vnopolitičkih i ličnih interesa?!</w:t>
      </w:r>
    </w:p>
    <w:p w:rsidR="00DC60AB" w:rsidRPr="00032A79" w:rsidRDefault="007F16B8" w:rsidP="00DC60AB">
      <w:pPr>
        <w:pStyle w:val="yiv297871904msonormal"/>
        <w:ind w:firstLine="720"/>
        <w:jc w:val="both"/>
        <w:rPr>
          <w:lang w:val="hr-HR"/>
        </w:rPr>
      </w:pPr>
      <w:r w:rsidRPr="00032A79">
        <w:rPr>
          <w:lang w:val="hr-HR"/>
        </w:rPr>
        <w:lastRenderedPageBreak/>
        <w:t>Poštovani!</w:t>
      </w:r>
      <w:r w:rsidR="00DC60AB" w:rsidRPr="00032A79">
        <w:rPr>
          <w:lang w:val="hr-HR"/>
        </w:rPr>
        <w:br/>
        <w:t xml:space="preserve">Sve ove dane od održavanja sjednice SO-e Plav, pokušavamo Vas razumjeti, jer sigurno da nije lahko nositi se sa velikim socijalno-ekonomskim problemima u stalnoj zavisnosti od pomoći Vlade CG, i posebno da sa državnim organima treba graditi dobre odnose. Ipak se nadamo da ćete se složiti, da </w:t>
      </w:r>
      <w:r w:rsidRPr="00032A79">
        <w:rPr>
          <w:lang w:val="hr-HR"/>
        </w:rPr>
        <w:t xml:space="preserve">je </w:t>
      </w:r>
      <w:r w:rsidR="00DC60AB" w:rsidRPr="00032A79">
        <w:rPr>
          <w:lang w:val="hr-HR"/>
        </w:rPr>
        <w:t xml:space="preserve">između </w:t>
      </w:r>
      <w:r w:rsidRPr="00032A79">
        <w:rPr>
          <w:lang w:val="hr-HR"/>
        </w:rPr>
        <w:t>"dobrih" i poltronskih odnosa</w:t>
      </w:r>
      <w:r w:rsidR="00DC60AB" w:rsidRPr="00032A79">
        <w:rPr>
          <w:lang w:val="hr-HR"/>
        </w:rPr>
        <w:t xml:space="preserve"> vrlo tanka granica. Zato trebamo uvijek imati na umu da su naši preci birali smrt kad im je nuđeno podaništvo. Isto tako smo svjesni da sadašnja generacija Plavljana i Gusinjana nije u poziciji da bira između “smrti i krsta”, i hvala Bogu što je tako, ali ima historijsku odgovornost da se časno i dostojanstveno oduži svojim hrabrim i ponositim precima, a ne da pokažemo nemoć, ili, ne daj Bože, kukavičluk. Najzad, znajući da vam nije lahko, poslali smo Vam</w:t>
      </w:r>
      <w:r w:rsidR="00DC60AB" w:rsidRPr="00032A79">
        <w:rPr>
          <w:i/>
          <w:lang w:val="hr-HR"/>
        </w:rPr>
        <w:t xml:space="preserve"> Deklaraciju</w:t>
      </w:r>
      <w:r w:rsidR="00DC60AB" w:rsidRPr="00032A79">
        <w:rPr>
          <w:lang w:val="hr-HR"/>
        </w:rPr>
        <w:t xml:space="preserve"> da prihvatanjem i sa zaključcima SO Plav</w:t>
      </w:r>
      <w:r w:rsidR="00DC60AB" w:rsidRPr="00032A79">
        <w:rPr>
          <w:i/>
          <w:lang w:val="hr-HR"/>
        </w:rPr>
        <w:t xml:space="preserve"> Deklaracija</w:t>
      </w:r>
      <w:r w:rsidR="00DC60AB" w:rsidRPr="00032A79">
        <w:rPr>
          <w:lang w:val="hr-HR"/>
        </w:rPr>
        <w:t xml:space="preserve"> dobije još veću političku težinu, ali i obavezujući karakter, time da se i Vama rukovodiocima ojača pozicija u odnosu prema (ne)dobronamjernim segmentima državne vlasti. </w:t>
      </w:r>
    </w:p>
    <w:p w:rsidR="00B9745D" w:rsidRPr="00032A79" w:rsidRDefault="00DC60AB" w:rsidP="00B9745D">
      <w:pPr>
        <w:pStyle w:val="yiv297871904msonormal"/>
        <w:jc w:val="both"/>
        <w:rPr>
          <w:lang w:val="hr-HR"/>
        </w:rPr>
      </w:pPr>
      <w:r w:rsidRPr="00032A79">
        <w:rPr>
          <w:lang w:val="hr-HR"/>
        </w:rPr>
        <w:t xml:space="preserve">Također smo razumjeli da ćete se o </w:t>
      </w:r>
      <w:r w:rsidRPr="00032A79">
        <w:rPr>
          <w:i/>
          <w:lang w:val="hr-HR"/>
        </w:rPr>
        <w:t xml:space="preserve">Deklaraciji </w:t>
      </w:r>
      <w:r w:rsidRPr="00032A79">
        <w:rPr>
          <w:lang w:val="hr-HR"/>
        </w:rPr>
        <w:t>izjasniti, ali da navodno očekujete rezultate "okruglog stola" koji je održan 9.</w:t>
      </w:r>
      <w:r w:rsidR="007F16B8" w:rsidRPr="00032A79">
        <w:rPr>
          <w:lang w:val="hr-HR"/>
        </w:rPr>
        <w:t xml:space="preserve"> </w:t>
      </w:r>
      <w:r w:rsidRPr="00032A79">
        <w:rPr>
          <w:lang w:val="hr-HR"/>
        </w:rPr>
        <w:t xml:space="preserve">marta u Plavu. Trebamo biti svjesni i iskreni da je na tom skupu svako </w:t>
      </w:r>
      <w:r w:rsidR="007F16B8" w:rsidRPr="00032A79">
        <w:rPr>
          <w:lang w:val="hr-HR"/>
        </w:rPr>
        <w:t>ispričao / pročitao šta je imao; mnogi nisu bili na temi u povodu 100.godišnjice. Z</w:t>
      </w:r>
      <w:r w:rsidRPr="00032A79">
        <w:rPr>
          <w:lang w:val="hr-HR"/>
        </w:rPr>
        <w:t>ato napominjemo da je u Sarajevu, 2.</w:t>
      </w:r>
      <w:r w:rsidR="007F16B8" w:rsidRPr="00032A79">
        <w:rPr>
          <w:lang w:val="hr-HR"/>
        </w:rPr>
        <w:t xml:space="preserve"> </w:t>
      </w:r>
      <w:r w:rsidRPr="00032A79">
        <w:rPr>
          <w:lang w:val="hr-HR"/>
        </w:rPr>
        <w:t xml:space="preserve">marta, u organizaciji </w:t>
      </w:r>
      <w:r w:rsidRPr="00032A79">
        <w:rPr>
          <w:i/>
          <w:lang w:val="hr-HR"/>
        </w:rPr>
        <w:t>Zavičajnog društva Plavljana i Gusinjana – BiH</w:t>
      </w:r>
      <w:r w:rsidRPr="00032A79">
        <w:rPr>
          <w:lang w:val="hr-HR"/>
        </w:rPr>
        <w:t xml:space="preserve">, promoviran naučno-istraživački projekat Instituta za istraživanje zločina protiv čovječnosti i međunarodnog prava, citiramo </w:t>
      </w:r>
      <w:r w:rsidRPr="00032A79">
        <w:rPr>
          <w:i/>
          <w:lang w:val="hr-HR"/>
        </w:rPr>
        <w:t>Generalnu hipotezu</w:t>
      </w:r>
      <w:r w:rsidRPr="00032A79">
        <w:rPr>
          <w:lang w:val="hr-HR"/>
        </w:rPr>
        <w:t xml:space="preserve"> (str. 42): </w:t>
      </w:r>
      <w:r w:rsidRPr="00032A79">
        <w:rPr>
          <w:i/>
          <w:lang w:val="hr-HR"/>
        </w:rPr>
        <w:t>U Plavsko-gusinjskoj oblasti su, u izrazito složenim društvenim, političkim, socijalnim, kulturnim i drugim uslovima, u periodu 1912-1913. od strane države Crne Gore na ideološkoj, političkoj i etničko-</w:t>
      </w:r>
      <w:r w:rsidR="00B9745D" w:rsidRPr="00032A79">
        <w:rPr>
          <w:i/>
          <w:lang w:val="hr-HR"/>
        </w:rPr>
        <w:t>vjerskoj osnovi nad muslimanima (Bošnjacima i Albancima), civilima i civilnim stanovništvom, izvršeni brojni zločini protiv čovječnosti i međunarodnog prava u brojnim i raznovrsnim akcijama, primjenom raznih metoda i sredstava, raznih obilježja, sa najtežim posljedicama, uključujući i genocid.</w:t>
      </w:r>
      <w:r w:rsidR="00B9745D" w:rsidRPr="00032A79">
        <w:rPr>
          <w:lang w:val="hr-HR"/>
        </w:rPr>
        <w:t xml:space="preserve"> </w:t>
      </w:r>
    </w:p>
    <w:p w:rsidR="00B9745D" w:rsidRPr="00032A79" w:rsidRDefault="00B9745D" w:rsidP="00B9745D">
      <w:pPr>
        <w:pStyle w:val="yiv297871904msonormal"/>
        <w:ind w:firstLine="720"/>
        <w:jc w:val="both"/>
        <w:rPr>
          <w:lang w:val="hr-HR"/>
        </w:rPr>
      </w:pPr>
      <w:r w:rsidRPr="00032A79">
        <w:rPr>
          <w:lang w:val="hr-HR"/>
        </w:rPr>
        <w:t>U Sarajevu, predstavnici zavičajnih organizacija iz dijaspore sa Institutom za istraživanje zločina protiv čovječnosti i međunarodnog prava potpisali su “Protokol o saradnji” na ovom naučno istraživačkom projektu, zato vas pozivamo da bar po ovom pitanju pokažemo razumijevanje i jedinstvo. Ne smijemo kreirati istine kako odgovaraju onima koji negiraju zločin genocida. </w:t>
      </w:r>
    </w:p>
    <w:p w:rsidR="00B9745D" w:rsidRPr="00032A79" w:rsidRDefault="00B9745D" w:rsidP="00B9745D">
      <w:pPr>
        <w:pStyle w:val="yiv297871904msonormal"/>
        <w:ind w:firstLine="720"/>
        <w:jc w:val="both"/>
        <w:rPr>
          <w:b/>
          <w:lang w:val="hr-HR"/>
        </w:rPr>
      </w:pPr>
      <w:r w:rsidRPr="005E0FDE">
        <w:rPr>
          <w:b/>
          <w:lang w:val="hr-HR"/>
        </w:rPr>
        <w:t>Na kraju da naglasimo:</w:t>
      </w:r>
      <w:r w:rsidRPr="00032A79">
        <w:rPr>
          <w:lang w:val="hr-HR"/>
        </w:rPr>
        <w:t xml:space="preserve"> </w:t>
      </w:r>
      <w:r w:rsidRPr="005E0FDE">
        <w:rPr>
          <w:lang w:val="hr-HR"/>
        </w:rPr>
        <w:t>Mi koji živimo u emigraciji, nećemo se obrukati, idemo do kraja u obilježavanju stogodišnjice genocida nad našim precima. Za nas je 2013. memorijalna godina - pred dušama onih koji više ne govore. Preuzeti eman</w:t>
      </w:r>
      <w:r w:rsidR="004B1436" w:rsidRPr="005E0FDE">
        <w:rPr>
          <w:lang w:val="hr-HR"/>
        </w:rPr>
        <w:t>et dostojanstveno ćemo izvršiti!</w:t>
      </w:r>
    </w:p>
    <w:p w:rsidR="00B9745D" w:rsidRPr="00032A79" w:rsidRDefault="00B9745D" w:rsidP="00B9745D">
      <w:pPr>
        <w:pStyle w:val="yiv297871904msonormal"/>
        <w:ind w:firstLine="720"/>
        <w:rPr>
          <w:b/>
          <w:lang w:val="hr-HR"/>
        </w:rPr>
      </w:pPr>
      <w:r w:rsidRPr="00032A79">
        <w:rPr>
          <w:lang w:val="hr-HR"/>
        </w:rPr>
        <w:t xml:space="preserve">Zato apelujemo i zahtijevamo od Vas da na prvoj narednoj sjednici, nakon dobijanja ovog pisma, vratite na SO-e Plav </w:t>
      </w:r>
      <w:r w:rsidRPr="00032A79">
        <w:rPr>
          <w:i/>
          <w:lang w:val="hr-HR"/>
        </w:rPr>
        <w:t>Deklaraciju</w:t>
      </w:r>
      <w:r w:rsidRPr="00032A79">
        <w:rPr>
          <w:lang w:val="hr-HR"/>
        </w:rPr>
        <w:t xml:space="preserve"> i time potvrdite da Vam je stalo do žrtava genocida.</w:t>
      </w:r>
    </w:p>
    <w:p w:rsidR="009B3777" w:rsidRPr="00032A79" w:rsidRDefault="00B9745D" w:rsidP="009B3777">
      <w:pPr>
        <w:pStyle w:val="yiv297871904msonormal"/>
        <w:ind w:firstLine="720"/>
        <w:jc w:val="both"/>
        <w:rPr>
          <w:lang w:val="hr-HR"/>
        </w:rPr>
      </w:pPr>
      <w:r w:rsidRPr="00032A79">
        <w:rPr>
          <w:lang w:val="hr-HR"/>
        </w:rPr>
        <w:t>Ako niste</w:t>
      </w:r>
      <w:r w:rsidR="004B1436" w:rsidRPr="00032A79">
        <w:rPr>
          <w:lang w:val="hr-HR"/>
        </w:rPr>
        <w:t xml:space="preserve"> odustali od namjere izgradnje M</w:t>
      </w:r>
      <w:r w:rsidRPr="00032A79">
        <w:rPr>
          <w:lang w:val="hr-HR"/>
        </w:rPr>
        <w:t>emorijalnog centra, pozivamo Vas da što prije preduzmete potrebne mjere i radnje i krenete u proceduru obezbjeđenja građevinske dozvole. U Planu investicija za tekuću godinu, niste predvidjeli sredstva, niste odredili lokaciju u Plavu i Gusinju, niste uradili idejno</w:t>
      </w:r>
      <w:r w:rsidR="009B3777" w:rsidRPr="00032A79">
        <w:rPr>
          <w:lang w:val="hr-HR"/>
        </w:rPr>
        <w:t xml:space="preserve"> rješenje, pa zbog toga nema glavnog projekta </w:t>
      </w:r>
      <w:r w:rsidR="004B1436" w:rsidRPr="00032A79">
        <w:rPr>
          <w:lang w:val="hr-HR"/>
        </w:rPr>
        <w:t>M</w:t>
      </w:r>
      <w:r w:rsidR="009B3777" w:rsidRPr="00032A79">
        <w:rPr>
          <w:lang w:val="hr-HR"/>
        </w:rPr>
        <w:t>emorijalnog centra, a građevinska sezona počinje. Znajući koliko će biti potrebno saglasnosti i  prepreka njegovoj izgradnji upozoravamo Vas da uveliko kasnite.</w:t>
      </w:r>
    </w:p>
    <w:p w:rsidR="009B3777" w:rsidRPr="00032A79" w:rsidRDefault="009B3777" w:rsidP="009B3777">
      <w:pPr>
        <w:pStyle w:val="yiv297871904msonormal"/>
        <w:ind w:firstLine="720"/>
        <w:jc w:val="both"/>
        <w:rPr>
          <w:lang w:val="hr-HR"/>
        </w:rPr>
      </w:pPr>
      <w:r w:rsidRPr="00032A79">
        <w:rPr>
          <w:lang w:val="hr-HR"/>
        </w:rPr>
        <w:lastRenderedPageBreak/>
        <w:t>Mi smo imali iskren nijjet, pa smo u ovom megapolisu obezbijedili sve i naš Memorijalni centar se gradi usred New Yorka;</w:t>
      </w:r>
      <w:bookmarkStart w:id="0" w:name="_GoBack"/>
      <w:bookmarkEnd w:id="0"/>
      <w:r w:rsidRPr="00032A79">
        <w:rPr>
          <w:lang w:val="hr-HR"/>
        </w:rPr>
        <w:t xml:space="preserve"> Vi se u našem zavičaju pitajte, jeste li iskreni u namjeri, prema sebi, onima koji su Vas birali i nadasve prema dušama naših šehida.</w:t>
      </w:r>
    </w:p>
    <w:p w:rsidR="009B3777" w:rsidRPr="00032A79" w:rsidRDefault="009B3777" w:rsidP="009B3777">
      <w:pPr>
        <w:rPr>
          <w:rFonts w:ascii="Times New Roman" w:hAnsi="Times New Roman"/>
          <w:sz w:val="24"/>
          <w:szCs w:val="24"/>
          <w:lang w:val="hr-HR"/>
        </w:rPr>
      </w:pPr>
    </w:p>
    <w:p w:rsidR="00AD7794" w:rsidRPr="00AD7794" w:rsidRDefault="00AD7794" w:rsidP="00AD7794">
      <w:pPr>
        <w:rPr>
          <w:rFonts w:ascii="Times New Roman" w:hAnsi="Times New Roman"/>
          <w:sz w:val="24"/>
          <w:szCs w:val="24"/>
          <w:lang w:val="hr-HR"/>
        </w:rPr>
      </w:pPr>
      <w:r w:rsidRPr="00AD7794">
        <w:rPr>
          <w:rFonts w:ascii="Times New Roman" w:hAnsi="Times New Roman"/>
          <w:sz w:val="24"/>
          <w:szCs w:val="24"/>
        </w:rPr>
        <w:t>S</w:t>
      </w:r>
      <w:r w:rsidRPr="00AD7794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AD7794">
        <w:rPr>
          <w:rFonts w:ascii="Times New Roman" w:hAnsi="Times New Roman"/>
          <w:sz w:val="24"/>
          <w:szCs w:val="24"/>
        </w:rPr>
        <w:t>po</w:t>
      </w:r>
      <w:proofErr w:type="spellEnd"/>
      <w:r w:rsidRPr="00AD7794">
        <w:rPr>
          <w:rFonts w:ascii="Times New Roman" w:hAnsi="Times New Roman"/>
          <w:sz w:val="24"/>
          <w:szCs w:val="24"/>
          <w:lang w:val="hr-HR"/>
        </w:rPr>
        <w:t>š</w:t>
      </w:r>
      <w:proofErr w:type="spellStart"/>
      <w:r w:rsidRPr="00AD7794">
        <w:rPr>
          <w:rFonts w:ascii="Times New Roman" w:hAnsi="Times New Roman"/>
          <w:sz w:val="24"/>
          <w:szCs w:val="24"/>
        </w:rPr>
        <w:t>tovanjem</w:t>
      </w:r>
      <w:proofErr w:type="spellEnd"/>
      <w:r w:rsidRPr="00AD7794">
        <w:rPr>
          <w:rFonts w:ascii="Times New Roman" w:hAnsi="Times New Roman"/>
          <w:sz w:val="24"/>
          <w:szCs w:val="24"/>
          <w:lang w:val="hr-HR"/>
        </w:rPr>
        <w:t>,</w:t>
      </w:r>
    </w:p>
    <w:p w:rsidR="00AD7794" w:rsidRPr="00AD7794" w:rsidRDefault="00AD7794" w:rsidP="00AD7794">
      <w:pPr>
        <w:pStyle w:val="yiv297871904msonormal"/>
        <w:rPr>
          <w:b/>
          <w:lang w:val="hr-HR"/>
        </w:rPr>
      </w:pPr>
      <w:r w:rsidRPr="00AD7794">
        <w:rPr>
          <w:b/>
          <w:lang w:val="hr-HR"/>
        </w:rPr>
        <w:t>&lt;</w:t>
      </w:r>
      <w:r w:rsidRPr="00AD7794">
        <w:rPr>
          <w:b/>
        </w:rPr>
        <w:t>b</w:t>
      </w:r>
      <w:r w:rsidRPr="00AD7794">
        <w:rPr>
          <w:b/>
          <w:lang w:val="hr-HR"/>
        </w:rPr>
        <w:t>&gt;Potpisnici članovi Odbora za obilježavanje 100.godišnjice genocida                                                                                 nad Bošnjacima i Albancima Plava i Gusinja - New York &lt;/</w:t>
      </w:r>
      <w:r w:rsidRPr="00AD7794">
        <w:rPr>
          <w:b/>
        </w:rPr>
        <w:t>b</w:t>
      </w:r>
      <w:r w:rsidRPr="00AD7794">
        <w:rPr>
          <w:b/>
          <w:lang w:val="hr-HR"/>
        </w:rPr>
        <w:t>&gt;</w:t>
      </w:r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AD7794">
        <w:rPr>
          <w:rFonts w:ascii="Times New Roman" w:hAnsi="Times New Roman"/>
          <w:color w:val="000000" w:themeColor="text1"/>
          <w:sz w:val="24"/>
          <w:szCs w:val="24"/>
        </w:rPr>
        <w:t>Ago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Red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ž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ć, s.r., za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Odbor</w:t>
      </w:r>
      <w:proofErr w:type="spellEnd"/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Smajle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Srdanovi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ć, s.r.,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Predstavni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š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tvo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Sand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ž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aka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New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Yorku</w:t>
      </w:r>
      <w:proofErr w:type="spellEnd"/>
    </w:p>
    <w:p w:rsidR="00AD7794" w:rsidRPr="00AD7794" w:rsidRDefault="00AD7794" w:rsidP="00AD7794">
      <w:pPr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r w:rsidRPr="00AD7794">
        <w:rPr>
          <w:rFonts w:ascii="Times New Roman" w:hAnsi="Times New Roman"/>
          <w:color w:val="000000" w:themeColor="text1"/>
          <w:sz w:val="24"/>
          <w:szCs w:val="24"/>
        </w:rPr>
        <w:t>Esad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Krci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ć, s.r., 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Bo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š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njaci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.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Net</w:t>
      </w:r>
    </w:p>
    <w:p w:rsidR="00AD7794" w:rsidRPr="00AD7794" w:rsidRDefault="00AD7794" w:rsidP="00AD7794">
      <w:pPr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Ismet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Pjetrovi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ć, s.r., 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BKZ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NY</w:t>
      </w:r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Ago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Kolenović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Islamski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centar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Monticello – New York</w:t>
      </w:r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Mustaf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Salihi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Ahmetaj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D7794">
        <w:rPr>
          <w:rFonts w:ascii="Times New Roman" w:hAnsi="Times New Roman"/>
          <w:sz w:val="24"/>
          <w:szCs w:val="24"/>
        </w:rPr>
        <w:t>Fondacioni</w:t>
      </w:r>
      <w:proofErr w:type="spellEnd"/>
      <w:r w:rsidRPr="00AD7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sz w:val="24"/>
          <w:szCs w:val="24"/>
        </w:rPr>
        <w:t>Humanitar</w:t>
      </w:r>
      <w:proofErr w:type="spellEnd"/>
      <w:r w:rsidRPr="00AD7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sz w:val="24"/>
          <w:szCs w:val="24"/>
        </w:rPr>
        <w:t>Plavë-Guci</w:t>
      </w:r>
      <w:proofErr w:type="spellEnd"/>
      <w:r w:rsidRPr="00AD7794">
        <w:rPr>
          <w:rFonts w:ascii="Times New Roman" w:hAnsi="Times New Roman"/>
          <w:sz w:val="24"/>
          <w:szCs w:val="24"/>
        </w:rPr>
        <w:t xml:space="preserve"> – New York</w:t>
      </w:r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Muzafer Radončić, s.r. </w:t>
      </w:r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Nevzad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Kurtagić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Bošnjačko-američki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komjuniti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centar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– New Jersey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br/>
        <w:t xml:space="preserve">Emir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Ramić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, s.r.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direktor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Instituta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istraživanje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genocida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Kanada</w:t>
      </w:r>
      <w:proofErr w:type="spellEnd"/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Dr. Mersim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Ziljkić</w:t>
      </w:r>
      <w:proofErr w:type="spellEnd"/>
      <w:proofErr w:type="gramStart"/>
      <w:r w:rsidRPr="00AD779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,</w:t>
      </w:r>
      <w:proofErr w:type="gram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s.r.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Odbor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izgradnju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Šehdiske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džamije</w:t>
      </w:r>
      <w:proofErr w:type="spellEnd"/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Muharem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Purišić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proofErr w:type="gramStart"/>
      <w:r w:rsidRPr="00AD7794">
        <w:rPr>
          <w:rFonts w:ascii="Times New Roman" w:hAnsi="Times New Roman"/>
          <w:color w:val="000000" w:themeColor="text1"/>
          <w:sz w:val="24"/>
          <w:szCs w:val="24"/>
        </w:rPr>
        <w:t xml:space="preserve">Ibrahim 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Čikić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  <w:proofErr w:type="gramEnd"/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AD7794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Avdo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Metjahi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ć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Asocijacija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Bo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š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njaka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iz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Albanija</w:t>
      </w:r>
      <w:proofErr w:type="spellEnd"/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Zenel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Haxhaj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br/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Ifet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Seferovi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ć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Bo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š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nja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č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ki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islamski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kulturni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centar</w:t>
      </w:r>
      <w:proofErr w:type="spellEnd"/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Š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efkija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AD7794">
        <w:rPr>
          <w:rFonts w:ascii="Times New Roman" w:hAnsi="Times New Roman"/>
          <w:color w:val="000000" w:themeColor="text1"/>
          <w:sz w:val="24"/>
          <w:szCs w:val="24"/>
        </w:rPr>
        <w:t>Radon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č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ć 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proofErr w:type="gramStart"/>
      <w:r w:rsidRPr="00AD7794">
        <w:rPr>
          <w:rFonts w:ascii="Times New Roman" w:hAnsi="Times New Roman"/>
          <w:color w:val="000000" w:themeColor="text1"/>
          <w:sz w:val="24"/>
          <w:szCs w:val="24"/>
        </w:rPr>
        <w:t>Mirsad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Š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iljkovi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ć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  <w:proofErr w:type="gramEnd"/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AD7794">
        <w:rPr>
          <w:rFonts w:ascii="Times New Roman" w:hAnsi="Times New Roman"/>
          <w:sz w:val="24"/>
          <w:szCs w:val="24"/>
          <w:lang w:val="hr-HR"/>
        </w:rPr>
        <w:t>Izet Dervišević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</w:p>
    <w:p w:rsidR="00AD7794" w:rsidRPr="00AD7794" w:rsidRDefault="00AD7794" w:rsidP="00AD7794">
      <w:pPr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Esmir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Bekte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š</w:t>
      </w:r>
      <w:proofErr w:type="spellStart"/>
      <w:r w:rsidRPr="00AD7794">
        <w:rPr>
          <w:rFonts w:ascii="Times New Roman" w:hAnsi="Times New Roman"/>
          <w:color w:val="000000" w:themeColor="text1"/>
          <w:sz w:val="24"/>
          <w:szCs w:val="24"/>
        </w:rPr>
        <w:t>evi</w:t>
      </w:r>
      <w:proofErr w:type="spellEnd"/>
      <w:r w:rsidRPr="00AD7794">
        <w:rPr>
          <w:rFonts w:ascii="Times New Roman" w:hAnsi="Times New Roman"/>
          <w:color w:val="000000" w:themeColor="text1"/>
          <w:sz w:val="24"/>
          <w:szCs w:val="24"/>
          <w:lang w:val="bs-Latn-BA"/>
        </w:rPr>
        <w:t>ć</w:t>
      </w:r>
      <w:r w:rsidRPr="00AD7794">
        <w:rPr>
          <w:rFonts w:ascii="Times New Roman" w:hAnsi="Times New Roman"/>
          <w:color w:val="000000" w:themeColor="text1"/>
          <w:sz w:val="24"/>
          <w:szCs w:val="24"/>
          <w:lang w:val="hr-HR"/>
        </w:rPr>
        <w:t>, s.r.</w:t>
      </w:r>
    </w:p>
    <w:p w:rsidR="00B90806" w:rsidRPr="00AD7794" w:rsidRDefault="00B90806" w:rsidP="00180154">
      <w:pPr>
        <w:rPr>
          <w:rFonts w:ascii="Times New Roman" w:hAnsi="Times New Roman"/>
          <w:color w:val="000000" w:themeColor="text1"/>
          <w:sz w:val="28"/>
          <w:szCs w:val="28"/>
          <w:lang w:val="bs-Latn-BA"/>
        </w:rPr>
      </w:pPr>
    </w:p>
    <w:p w:rsidR="004B1436" w:rsidRPr="00032A79" w:rsidRDefault="004B1436" w:rsidP="00B9745D">
      <w:pPr>
        <w:rPr>
          <w:rFonts w:ascii="Times New Roman" w:hAnsi="Times New Roman"/>
          <w:lang w:val="hr-HR"/>
        </w:rPr>
      </w:pPr>
    </w:p>
    <w:sectPr w:rsidR="004B1436" w:rsidRPr="00032A79" w:rsidSect="0087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0AB"/>
    <w:rsid w:val="00032A79"/>
    <w:rsid w:val="00143F11"/>
    <w:rsid w:val="00180154"/>
    <w:rsid w:val="00250928"/>
    <w:rsid w:val="003714FE"/>
    <w:rsid w:val="003C7B88"/>
    <w:rsid w:val="004744C2"/>
    <w:rsid w:val="004923B9"/>
    <w:rsid w:val="004B1436"/>
    <w:rsid w:val="005436B3"/>
    <w:rsid w:val="005E0FDE"/>
    <w:rsid w:val="00623740"/>
    <w:rsid w:val="00697D86"/>
    <w:rsid w:val="006A5456"/>
    <w:rsid w:val="007F16B8"/>
    <w:rsid w:val="00871322"/>
    <w:rsid w:val="0091760E"/>
    <w:rsid w:val="00920674"/>
    <w:rsid w:val="009A3410"/>
    <w:rsid w:val="009B3777"/>
    <w:rsid w:val="009D7449"/>
    <w:rsid w:val="009E6804"/>
    <w:rsid w:val="00AD7794"/>
    <w:rsid w:val="00B2651F"/>
    <w:rsid w:val="00B90806"/>
    <w:rsid w:val="00B9745D"/>
    <w:rsid w:val="00C07171"/>
    <w:rsid w:val="00D53ED5"/>
    <w:rsid w:val="00DB2532"/>
    <w:rsid w:val="00DC4951"/>
    <w:rsid w:val="00DC60AB"/>
    <w:rsid w:val="00DF5F75"/>
    <w:rsid w:val="00EB3ED4"/>
    <w:rsid w:val="00FE11F1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A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97871904msonormal">
    <w:name w:val="yiv297871904msonormal"/>
    <w:basedOn w:val="Normal"/>
    <w:rsid w:val="00DC6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806"/>
    <w:rPr>
      <w:b/>
      <w:bCs/>
    </w:rPr>
  </w:style>
  <w:style w:type="table" w:styleId="TableGrid">
    <w:name w:val="Table Grid"/>
    <w:basedOn w:val="TableNormal"/>
    <w:uiPriority w:val="39"/>
    <w:rsid w:val="00B9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32A79"/>
    <w:rPr>
      <w:color w:val="0000FF"/>
      <w:u w:val="single"/>
    </w:rPr>
  </w:style>
  <w:style w:type="character" w:customStyle="1" w:styleId="go">
    <w:name w:val="go"/>
    <w:basedOn w:val="DefaultParagraphFont"/>
    <w:rsid w:val="0003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ocid.plavgusinje@yahoo.com" TargetMode="External"/><Relationship Id="rId4" Type="http://schemas.openxmlformats.org/officeDocument/2006/relationships/hyperlink" Target="mailto:genocid.plavgusin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 Agović</dc:creator>
  <cp:keywords/>
  <dc:description/>
  <cp:lastModifiedBy>CAI</cp:lastModifiedBy>
  <cp:revision>3</cp:revision>
  <cp:lastPrinted>2013-04-16T18:51:00Z</cp:lastPrinted>
  <dcterms:created xsi:type="dcterms:W3CDTF">2013-04-17T13:01:00Z</dcterms:created>
  <dcterms:modified xsi:type="dcterms:W3CDTF">2013-04-17T13:01:00Z</dcterms:modified>
</cp:coreProperties>
</file>