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C3" w:rsidRPr="003C56B4" w:rsidRDefault="00F966D2" w:rsidP="00F966D2">
      <w:pPr>
        <w:rPr>
          <w:rFonts w:ascii="Bookman Old Style" w:hAnsi="Bookman Old Style" w:cs="Times New Roman"/>
          <w:bCs/>
          <w:sz w:val="24"/>
          <w:szCs w:val="24"/>
          <w:lang w:val="en-CA"/>
        </w:rPr>
      </w:pPr>
      <w:r w:rsidRPr="003C56B4">
        <w:rPr>
          <w:rFonts w:ascii="Bookman Old Style" w:hAnsi="Bookman Old Style" w:cs="Times New Roman"/>
          <w:sz w:val="24"/>
          <w:szCs w:val="24"/>
        </w:rPr>
        <w:t xml:space="preserve">01.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Maj</w:t>
      </w:r>
      <w:proofErr w:type="spellEnd"/>
      <w:r w:rsidR="00C070C3" w:rsidRPr="003C56B4">
        <w:rPr>
          <w:rFonts w:ascii="Bookman Old Style" w:hAnsi="Bookman Old Style" w:cs="Times New Roman"/>
          <w:sz w:val="24"/>
          <w:szCs w:val="24"/>
        </w:rPr>
        <w:t>, 2013</w:t>
      </w:r>
    </w:p>
    <w:p w:rsidR="003C56B4" w:rsidRPr="003C56B4" w:rsidRDefault="003C56B4" w:rsidP="00F966D2">
      <w:pPr>
        <w:rPr>
          <w:rFonts w:ascii="Bookman Old Style" w:hAnsi="Bookman Old Style" w:cs="Times New Roman"/>
          <w:b/>
          <w:sz w:val="24"/>
          <w:szCs w:val="24"/>
          <w:lang w:val="en-CA"/>
        </w:rPr>
      </w:pPr>
      <w:r w:rsidRPr="003C56B4">
        <w:rPr>
          <w:rFonts w:ascii="Bookman Old Style" w:hAnsi="Bookman Old Style" w:cs="Times New Roman"/>
          <w:b/>
          <w:sz w:val="24"/>
          <w:szCs w:val="24"/>
          <w:lang w:val="en-CA"/>
        </w:rPr>
        <w:t>ZAHTJEVAMO</w:t>
      </w:r>
    </w:p>
    <w:p w:rsidR="003C56B4" w:rsidRPr="003C56B4" w:rsidRDefault="00F966D2" w:rsidP="00F966D2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Zahtjev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u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ime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Sjevernoameričkih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Bošnjaka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da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Agencija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za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statistiku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Bosne i Hercegovine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izbriše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religijsku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odrednicu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“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musliman</w:t>
      </w:r>
      <w:proofErr w:type="spellEnd"/>
      <w:proofErr w:type="gramStart"/>
      <w:r w:rsidRPr="003C56B4">
        <w:rPr>
          <w:rFonts w:ascii="Bookman Old Style" w:hAnsi="Bookman Old Style" w:cs="Times New Roman"/>
          <w:sz w:val="24"/>
          <w:szCs w:val="24"/>
        </w:rPr>
        <w:t xml:space="preserve">“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iz</w:t>
      </w:r>
      <w:proofErr w:type="spellEnd"/>
      <w:proofErr w:type="gram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sekvenci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o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nacionalnom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izjašnjavanju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Bošnjaka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. </w:t>
      </w:r>
      <w:proofErr w:type="spellStart"/>
      <w:proofErr w:type="gramStart"/>
      <w:r w:rsidRPr="003C56B4">
        <w:rPr>
          <w:rFonts w:ascii="Bookman Old Style" w:hAnsi="Bookman Old Style" w:cs="Times New Roman"/>
          <w:sz w:val="24"/>
          <w:szCs w:val="24"/>
        </w:rPr>
        <w:t>Zahtjev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da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Agencija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za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statistiku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Bosne i Hercegovine i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njen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direktor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Zdenko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Milinović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dosljedno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i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stri</w:t>
      </w:r>
      <w:r w:rsidR="003C56B4" w:rsidRPr="003C56B4">
        <w:rPr>
          <w:rFonts w:ascii="Bookman Old Style" w:hAnsi="Bookman Old Style" w:cs="Times New Roman"/>
          <w:sz w:val="24"/>
          <w:szCs w:val="24"/>
        </w:rPr>
        <w:t>ktno</w:t>
      </w:r>
      <w:proofErr w:type="spellEnd"/>
      <w:r w:rsidR="003C56B4"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3C56B4" w:rsidRPr="003C56B4">
        <w:rPr>
          <w:rFonts w:ascii="Bookman Old Style" w:hAnsi="Bookman Old Style" w:cs="Times New Roman"/>
          <w:sz w:val="24"/>
          <w:szCs w:val="24"/>
        </w:rPr>
        <w:t>poštuju</w:t>
      </w:r>
      <w:proofErr w:type="spellEnd"/>
      <w:r w:rsidR="003C56B4"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3C56B4" w:rsidRPr="003C56B4">
        <w:rPr>
          <w:rFonts w:ascii="Bookman Old Style" w:hAnsi="Bookman Old Style" w:cs="Times New Roman"/>
          <w:sz w:val="24"/>
          <w:szCs w:val="24"/>
        </w:rPr>
        <w:t>Ustav</w:t>
      </w:r>
      <w:proofErr w:type="spellEnd"/>
      <w:r w:rsidR="003C56B4"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3C56B4" w:rsidRPr="003C56B4">
        <w:rPr>
          <w:rFonts w:ascii="Bookman Old Style" w:hAnsi="Bookman Old Style" w:cs="Times New Roman"/>
          <w:sz w:val="24"/>
          <w:szCs w:val="24"/>
        </w:rPr>
        <w:t>Republike</w:t>
      </w:r>
      <w:proofErr w:type="spellEnd"/>
      <w:r w:rsidR="003C56B4" w:rsidRPr="003C56B4">
        <w:rPr>
          <w:rFonts w:ascii="Bookman Old Style" w:hAnsi="Bookman Old Style" w:cs="Times New Roman"/>
          <w:sz w:val="24"/>
          <w:szCs w:val="24"/>
        </w:rPr>
        <w:t xml:space="preserve"> Bosne </w:t>
      </w:r>
      <w:proofErr w:type="spellStart"/>
      <w:r w:rsidR="003C56B4" w:rsidRPr="003C56B4">
        <w:rPr>
          <w:rFonts w:ascii="Bookman Old Style" w:hAnsi="Bookman Old Style" w:cs="Times New Roman"/>
          <w:sz w:val="24"/>
          <w:szCs w:val="24"/>
        </w:rPr>
        <w:t>iHercegovine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>, čl.7.</w:t>
      </w:r>
      <w:proofErr w:type="gram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Pr="003C56B4">
        <w:rPr>
          <w:rFonts w:ascii="Bookman Old Style" w:hAnsi="Bookman Old Style" w:cs="Times New Roman"/>
          <w:sz w:val="24"/>
          <w:szCs w:val="24"/>
        </w:rPr>
        <w:t>stav</w:t>
      </w:r>
      <w:proofErr w:type="spellEnd"/>
      <w:proofErr w:type="gramEnd"/>
      <w:r w:rsidRPr="003C56B4">
        <w:rPr>
          <w:rFonts w:ascii="Bookman Old Style" w:hAnsi="Bookman Old Style" w:cs="Times New Roman"/>
          <w:sz w:val="24"/>
          <w:szCs w:val="24"/>
        </w:rPr>
        <w:t xml:space="preserve"> 8.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koji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eksplicitno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zahtijeva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da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se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odrednica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“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Musliman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“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svugdje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i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bez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izuzetka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ima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zamijeniti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odrednicom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“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Bošnjak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“,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kao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jedinim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autentičnim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historijskim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nacionalnim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imenom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autohtonog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naroda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koji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već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milenijumima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živi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tlu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Bosne i Hercegovine,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te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da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u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pripremi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upitnika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o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nacionalnoj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pripadnosti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i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svih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ostalih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materijala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vezanih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za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popis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Agencija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za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statistiku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Bosne i Hercegovine  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osim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zakonskih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propisa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poštuje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i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naučne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standarde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demografske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metodologije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tako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što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će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u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ovom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smislu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isključiti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sve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regionalne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odrednice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iz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konteksta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nacionalne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odnosno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etničke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pripadnosti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građana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Bošnjaka</w:t>
      </w:r>
      <w:proofErr w:type="spellEnd"/>
    </w:p>
    <w:p w:rsidR="003C56B4" w:rsidRPr="003C56B4" w:rsidRDefault="003C56B4" w:rsidP="00F966D2">
      <w:pPr>
        <w:rPr>
          <w:rFonts w:ascii="Bookman Old Style" w:hAnsi="Bookman Old Style" w:cs="Times New Roman"/>
          <w:sz w:val="24"/>
          <w:szCs w:val="24"/>
        </w:rPr>
      </w:pPr>
    </w:p>
    <w:p w:rsidR="00F966D2" w:rsidRPr="003C56B4" w:rsidRDefault="00F966D2" w:rsidP="00F966D2">
      <w:pPr>
        <w:rPr>
          <w:rFonts w:ascii="Bookman Old Style" w:hAnsi="Bookman Old Style" w:cs="Times New Roman"/>
          <w:sz w:val="24"/>
          <w:szCs w:val="24"/>
        </w:rPr>
      </w:pPr>
      <w:r w:rsidRPr="003C56B4">
        <w:rPr>
          <w:rFonts w:ascii="Bookman Old Style" w:hAnsi="Bookman Old Style" w:cs="Times New Roman"/>
          <w:b/>
          <w:bCs/>
          <w:sz w:val="24"/>
          <w:szCs w:val="24"/>
        </w:rPr>
        <w:t>IZDAJEMO</w:t>
      </w:r>
    </w:p>
    <w:p w:rsidR="00F966D2" w:rsidRPr="003C56B4" w:rsidRDefault="00F966D2" w:rsidP="00F966D2">
      <w:pPr>
        <w:rPr>
          <w:rFonts w:ascii="Bookman Old Style" w:hAnsi="Bookman Old Style" w:cs="Times New Roman"/>
          <w:sz w:val="24"/>
          <w:szCs w:val="24"/>
        </w:rPr>
      </w:pPr>
      <w:proofErr w:type="gramStart"/>
      <w:r w:rsidRPr="003C56B4">
        <w:rPr>
          <w:rFonts w:ascii="Bookman Old Style" w:hAnsi="Bookman Old Style" w:cs="Times New Roman"/>
          <w:b/>
          <w:bCs/>
          <w:sz w:val="24"/>
          <w:szCs w:val="24"/>
        </w:rPr>
        <w:t>JAVNI POZIV SJEVERNOAMERIČKIM BOŠNJACIMA U POGLEDU POPISA STANOVNIŠTVA U BOSNI I HERCEGOVINI 2013.</w:t>
      </w:r>
      <w:proofErr w:type="gramEnd"/>
      <w:r w:rsidRPr="003C56B4">
        <w:rPr>
          <w:rFonts w:ascii="Bookman Old Style" w:hAnsi="Bookman Old Style" w:cs="Times New Roman"/>
          <w:b/>
          <w:bCs/>
          <w:sz w:val="24"/>
          <w:szCs w:val="24"/>
        </w:rPr>
        <w:t xml:space="preserve"> GODINE</w:t>
      </w:r>
    </w:p>
    <w:p w:rsidR="003C56B4" w:rsidRPr="003C56B4" w:rsidRDefault="00F966D2" w:rsidP="00F966D2">
      <w:pPr>
        <w:rPr>
          <w:rFonts w:ascii="Bookman Old Style" w:hAnsi="Bookman Old Style" w:cs="Times New Roman"/>
          <w:sz w:val="24"/>
          <w:szCs w:val="24"/>
          <w:lang w:val="bs-Latn-BA"/>
        </w:rPr>
      </w:pPr>
      <w:r w:rsidRPr="003C56B4">
        <w:rPr>
          <w:rFonts w:ascii="Bookman Old Style" w:hAnsi="Bookman Old Style" w:cs="Times New Roman"/>
          <w:color w:val="000000"/>
          <w:sz w:val="24"/>
          <w:szCs w:val="24"/>
        </w:rPr>
        <w:t xml:space="preserve">U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</w:rPr>
        <w:t>ovom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</w:rPr>
        <w:t>veoma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</w:rPr>
        <w:t>bitnom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</w:rPr>
        <w:t>momentu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</w:rPr>
        <w:t xml:space="preserve"> za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</w:rPr>
        <w:t>bo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>š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</w:rPr>
        <w:t>nja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>č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</w:rPr>
        <w:t>ki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</w:rPr>
        <w:t>narod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</w:rPr>
        <w:t>veoma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</w:rPr>
        <w:t xml:space="preserve"> je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</w:rPr>
        <w:t>va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>ž</w:t>
      </w:r>
      <w:r w:rsidRPr="003C56B4">
        <w:rPr>
          <w:rFonts w:ascii="Bookman Old Style" w:hAnsi="Bookman Old Style" w:cs="Times New Roman"/>
          <w:color w:val="000000"/>
          <w:sz w:val="24"/>
          <w:szCs w:val="24"/>
        </w:rPr>
        <w:t xml:space="preserve">no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</w:rPr>
        <w:t>da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</w:rPr>
        <w:t>ameri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>č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</w:rPr>
        <w:t>ki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</w:rPr>
        <w:t xml:space="preserve"> i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</w:rPr>
        <w:t>kanadski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</w:rPr>
        <w:t xml:space="preserve"> Bo</w:t>
      </w:r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>š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</w:rPr>
        <w:t>njaci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</w:rPr>
        <w:t>jasno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</w:rPr>
        <w:t>odgovore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C56B4">
        <w:rPr>
          <w:rFonts w:ascii="Bookman Old Style" w:hAnsi="Bookman Old Style" w:cs="Times New Roman"/>
          <w:color w:val="000000"/>
          <w:sz w:val="24"/>
          <w:szCs w:val="24"/>
        </w:rPr>
        <w:t>na</w:t>
      </w:r>
      <w:proofErr w:type="spellEnd"/>
      <w:proofErr w:type="gramEnd"/>
      <w:r w:rsidRPr="003C56B4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</w:rPr>
        <w:t>izazove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</w:rPr>
        <w:t>koji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</w:rPr>
        <w:t>nosi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</w:rPr>
        <w:t>popis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</w:rPr>
        <w:t>stanovni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>š</w:t>
      </w:r>
      <w:proofErr w:type="spellStart"/>
      <w:r w:rsidR="003C56B4" w:rsidRPr="003C56B4">
        <w:rPr>
          <w:rFonts w:ascii="Bookman Old Style" w:hAnsi="Bookman Old Style" w:cs="Times New Roman"/>
          <w:color w:val="000000"/>
          <w:sz w:val="24"/>
          <w:szCs w:val="24"/>
        </w:rPr>
        <w:t>tva</w:t>
      </w:r>
      <w:proofErr w:type="spellEnd"/>
      <w:r w:rsidR="003C56B4" w:rsidRPr="003C56B4">
        <w:rPr>
          <w:rFonts w:ascii="Bookman Old Style" w:hAnsi="Bookman Old Style" w:cs="Times New Roman"/>
          <w:color w:val="000000"/>
          <w:sz w:val="24"/>
          <w:szCs w:val="24"/>
        </w:rPr>
        <w:t xml:space="preserve"> u</w:t>
      </w:r>
      <w:r w:rsidRPr="003C56B4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</w:rPr>
        <w:t>Bosni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</w:rPr>
        <w:t xml:space="preserve"> i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</w:rPr>
        <w:t>Hercegovini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.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Popis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stanovni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>š</w:t>
      </w:r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tva</w:t>
      </w:r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treba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shvatiti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kao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svojevrsni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pe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>č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at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neovisnosti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,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samostalnosti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Bo</w:t>
      </w:r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>š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njaka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kao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nacije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koji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imaju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vlastitu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historiju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,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tradiciju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,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kulturu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,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jezik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,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duhovnost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i</w:t>
      </w:r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dr</w:t>
      </w:r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>ž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avu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,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koji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je</w:t>
      </w:r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autohtoni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bosnaskohercegova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>č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ki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narod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.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Jasnim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opredjeljenjem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na</w:t>
      </w:r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popisu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stanovni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>š</w:t>
      </w:r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tva</w:t>
      </w:r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– </w:t>
      </w:r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Bo</w:t>
      </w:r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>š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njak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i</w:t>
      </w:r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bosanski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jezik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, </w:t>
      </w:r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Bo</w:t>
      </w:r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>š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njaci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dobivaju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nacionalnu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,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statisti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>č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ku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i</w:t>
      </w:r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politi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>č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ku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potvrdu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kao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nacije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, </w:t>
      </w:r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a</w:t>
      </w:r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ne</w:t>
      </w:r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r w:rsidR="003C56B4"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samo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kao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vjerske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color w:val="000000"/>
          <w:sz w:val="24"/>
          <w:szCs w:val="24"/>
          <w:lang w:val="fr-CA"/>
        </w:rPr>
        <w:t>zajednice</w:t>
      </w:r>
      <w:proofErr w:type="spellEnd"/>
      <w:r w:rsidRPr="003C56B4">
        <w:rPr>
          <w:rFonts w:ascii="Bookman Old Style" w:hAnsi="Bookman Old Style" w:cs="Times New Roman"/>
          <w:color w:val="000000"/>
          <w:sz w:val="24"/>
          <w:szCs w:val="24"/>
          <w:lang w:val="bs-Latn-BA"/>
        </w:rPr>
        <w:t>.</w:t>
      </w:r>
    </w:p>
    <w:p w:rsidR="00F966D2" w:rsidRPr="003C56B4" w:rsidRDefault="00F966D2" w:rsidP="00F966D2">
      <w:pPr>
        <w:rPr>
          <w:rFonts w:ascii="Bookman Old Style" w:hAnsi="Bookman Old Style" w:cs="Times New Roman"/>
          <w:sz w:val="24"/>
          <w:szCs w:val="24"/>
          <w:lang w:val="bs-Latn-BA"/>
        </w:rPr>
      </w:pP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Prema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trenutnim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zakonskim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propisima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bosanskohercegova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>č</w:t>
      </w:r>
      <w:r w:rsidRPr="003C56B4">
        <w:rPr>
          <w:rFonts w:ascii="Bookman Old Style" w:hAnsi="Bookman Old Style" w:cs="Times New Roman"/>
          <w:sz w:val="24"/>
          <w:szCs w:val="24"/>
        </w:rPr>
        <w:t>ka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</w:rPr>
        <w:t>dijaspora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gramStart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>ć</w:t>
      </w:r>
      <w:r w:rsidRPr="003C56B4">
        <w:rPr>
          <w:rFonts w:ascii="Bookman Old Style" w:hAnsi="Bookman Old Style" w:cs="Times New Roman"/>
          <w:sz w:val="24"/>
          <w:szCs w:val="24"/>
        </w:rPr>
        <w:t>e</w:t>
      </w:r>
      <w:proofErr w:type="gram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biti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popisana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elektronski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ili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po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>š</w:t>
      </w:r>
      <w:r w:rsidRPr="003C56B4">
        <w:rPr>
          <w:rFonts w:ascii="Bookman Old Style" w:hAnsi="Bookman Old Style" w:cs="Times New Roman"/>
          <w:sz w:val="24"/>
          <w:szCs w:val="24"/>
        </w:rPr>
        <w:t>tom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,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ali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ona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</w:rPr>
        <w:t>ne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>ć</w:t>
      </w:r>
      <w:r w:rsidRPr="003C56B4">
        <w:rPr>
          <w:rFonts w:ascii="Bookman Old Style" w:hAnsi="Bookman Old Style" w:cs="Times New Roman"/>
          <w:sz w:val="24"/>
          <w:szCs w:val="24"/>
        </w:rPr>
        <w:t>e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</w:rPr>
        <w:t>u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>ć</w:t>
      </w:r>
      <w:r w:rsidRPr="003C56B4">
        <w:rPr>
          <w:rFonts w:ascii="Bookman Old Style" w:hAnsi="Bookman Old Style" w:cs="Times New Roman"/>
          <w:sz w:val="24"/>
          <w:szCs w:val="24"/>
        </w:rPr>
        <w:t>i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</w:rPr>
        <w:t>u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kona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>č</w:t>
      </w:r>
      <w:r w:rsidRPr="003C56B4">
        <w:rPr>
          <w:rFonts w:ascii="Bookman Old Style" w:hAnsi="Bookman Old Style" w:cs="Times New Roman"/>
          <w:sz w:val="24"/>
          <w:szCs w:val="24"/>
        </w:rPr>
        <w:t>an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broj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ž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itelja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</w:rPr>
        <w:t>Bosne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</w:rPr>
        <w:t>i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</w:rPr>
        <w:t>Hercegovine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,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ve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>ć ć</w:t>
      </w:r>
      <w:r w:rsidRPr="003C56B4">
        <w:rPr>
          <w:rFonts w:ascii="Bookman Old Style" w:hAnsi="Bookman Old Style" w:cs="Times New Roman"/>
          <w:sz w:val="24"/>
          <w:szCs w:val="24"/>
        </w:rPr>
        <w:t>e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</w:rPr>
        <w:t>se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tretirati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kao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</w:rPr>
        <w:t>dr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>ž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avljani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</w:rPr>
        <w:t>van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</w:rPr>
        <w:t>dr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>ž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ave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, </w:t>
      </w:r>
      <w:r w:rsidRPr="003C56B4">
        <w:rPr>
          <w:rFonts w:ascii="Bookman Old Style" w:hAnsi="Bookman Old Style" w:cs="Times New Roman"/>
          <w:sz w:val="24"/>
          <w:szCs w:val="24"/>
        </w:rPr>
        <w:t>a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tako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>đ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er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</w:rPr>
        <w:t>ne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>ć</w:t>
      </w:r>
      <w:r w:rsidRPr="003C56B4">
        <w:rPr>
          <w:rFonts w:ascii="Bookman Old Style" w:hAnsi="Bookman Old Style" w:cs="Times New Roman"/>
          <w:sz w:val="24"/>
          <w:szCs w:val="24"/>
        </w:rPr>
        <w:t>e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biti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lastRenderedPageBreak/>
        <w:t>popisana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pokretna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</w:rPr>
        <w:t>i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nepokretna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imovina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.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Elektronski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ili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  <w:lang w:val="fr-CA"/>
        </w:rPr>
        <w:t>po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>š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tanski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popis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dijaspore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nema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onu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snagu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uklju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>č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enja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dijaspore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  <w:lang w:val="fr-CA"/>
        </w:rPr>
        <w:t>u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strukturu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stanovni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>š</w:t>
      </w:r>
      <w:r w:rsidRPr="003C56B4">
        <w:rPr>
          <w:rFonts w:ascii="Bookman Old Style" w:hAnsi="Bookman Old Style" w:cs="Times New Roman"/>
          <w:sz w:val="24"/>
          <w:szCs w:val="24"/>
          <w:lang w:val="fr-CA"/>
        </w:rPr>
        <w:t>tva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  <w:lang w:val="fr-CA"/>
        </w:rPr>
        <w:t>Bosne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  <w:lang w:val="fr-CA"/>
        </w:rPr>
        <w:t>i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Hercegivine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, </w:t>
      </w:r>
      <w:r w:rsidRPr="003C56B4">
        <w:rPr>
          <w:rFonts w:ascii="Bookman Old Style" w:hAnsi="Bookman Old Style" w:cs="Times New Roman"/>
          <w:sz w:val="24"/>
          <w:szCs w:val="24"/>
          <w:lang w:val="fr-CA"/>
        </w:rPr>
        <w:t>a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  <w:lang w:val="fr-CA"/>
        </w:rPr>
        <w:t>to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  <w:lang w:val="fr-CA"/>
        </w:rPr>
        <w:t>je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ona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struktura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koja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odlu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>č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uje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  <w:lang w:val="fr-CA"/>
        </w:rPr>
        <w:t>o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  <w:lang w:val="fr-CA"/>
        </w:rPr>
        <w:t>strate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>š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kim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odlukama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koje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  <w:lang w:val="fr-CA"/>
        </w:rPr>
        <w:t>se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  <w:lang w:val="fr-CA"/>
        </w:rPr>
        <w:t>ti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>č</w:t>
      </w:r>
      <w:r w:rsidRPr="003C56B4">
        <w:rPr>
          <w:rFonts w:ascii="Bookman Old Style" w:hAnsi="Bookman Old Style" w:cs="Times New Roman"/>
          <w:sz w:val="24"/>
          <w:szCs w:val="24"/>
          <w:lang w:val="fr-CA"/>
        </w:rPr>
        <w:t>u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budu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>ć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nosti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  <w:lang w:val="fr-CA"/>
        </w:rPr>
        <w:t>dr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>ž</w:t>
      </w:r>
      <w:r w:rsidRPr="003C56B4">
        <w:rPr>
          <w:rFonts w:ascii="Bookman Old Style" w:hAnsi="Bookman Old Style" w:cs="Times New Roman"/>
          <w:sz w:val="24"/>
          <w:szCs w:val="24"/>
          <w:lang w:val="fr-CA"/>
        </w:rPr>
        <w:t>ave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  <w:lang w:val="fr-CA"/>
        </w:rPr>
        <w:t>Bosne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  <w:lang w:val="fr-CA"/>
        </w:rPr>
        <w:t>i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  <w:lang w:val="fr-CA"/>
        </w:rPr>
        <w:t>Hercegovine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. </w:t>
      </w:r>
      <w:proofErr w:type="spellStart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fr-CA"/>
        </w:rPr>
        <w:t>Zato</w:t>
      </w:r>
      <w:proofErr w:type="spellEnd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bs-Latn-BA"/>
        </w:rPr>
        <w:t xml:space="preserve"> </w:t>
      </w:r>
      <w:proofErr w:type="spellStart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fr-CA"/>
        </w:rPr>
        <w:t>bo</w:t>
      </w:r>
      <w:proofErr w:type="spellEnd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bs-Latn-BA"/>
        </w:rPr>
        <w:t>š</w:t>
      </w:r>
      <w:proofErr w:type="spellStart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fr-CA"/>
        </w:rPr>
        <w:t>nja</w:t>
      </w:r>
      <w:proofErr w:type="spellEnd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bs-Latn-BA"/>
        </w:rPr>
        <w:t>č</w:t>
      </w:r>
      <w:proofErr w:type="spellStart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fr-CA"/>
        </w:rPr>
        <w:t>ke</w:t>
      </w:r>
      <w:proofErr w:type="spellEnd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bs-Latn-BA"/>
        </w:rPr>
        <w:t xml:space="preserve"> </w:t>
      </w:r>
      <w:proofErr w:type="spellStart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fr-CA"/>
        </w:rPr>
        <w:t>organizacije</w:t>
      </w:r>
      <w:proofErr w:type="spellEnd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bs-Latn-BA"/>
        </w:rPr>
        <w:t xml:space="preserve"> </w:t>
      </w:r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fr-CA"/>
        </w:rPr>
        <w:t>u</w:t>
      </w:r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bs-Latn-BA"/>
        </w:rPr>
        <w:t xml:space="preserve"> </w:t>
      </w:r>
      <w:proofErr w:type="spellStart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fr-CA"/>
        </w:rPr>
        <w:t>Sjevernoj</w:t>
      </w:r>
      <w:proofErr w:type="spellEnd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bs-Latn-BA"/>
        </w:rPr>
        <w:t xml:space="preserve"> </w:t>
      </w:r>
      <w:proofErr w:type="spellStart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fr-CA"/>
        </w:rPr>
        <w:t>Americi</w:t>
      </w:r>
      <w:proofErr w:type="spellEnd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bs-Latn-BA"/>
        </w:rPr>
        <w:t xml:space="preserve"> </w:t>
      </w:r>
      <w:proofErr w:type="spellStart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fr-CA"/>
        </w:rPr>
        <w:t>pozivaju</w:t>
      </w:r>
      <w:proofErr w:type="spellEnd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bs-Latn-BA"/>
        </w:rPr>
        <w:t xml:space="preserve"> </w:t>
      </w:r>
      <w:proofErr w:type="spellStart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fr-CA"/>
        </w:rPr>
        <w:t>ameri</w:t>
      </w:r>
      <w:proofErr w:type="spellEnd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bs-Latn-BA"/>
        </w:rPr>
        <w:t>č</w:t>
      </w:r>
      <w:proofErr w:type="spellStart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fr-CA"/>
        </w:rPr>
        <w:t>ke</w:t>
      </w:r>
      <w:proofErr w:type="spellEnd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bs-Latn-BA"/>
        </w:rPr>
        <w:t xml:space="preserve"> </w:t>
      </w:r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fr-CA"/>
        </w:rPr>
        <w:t>i</w:t>
      </w:r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bs-Latn-BA"/>
        </w:rPr>
        <w:t xml:space="preserve"> </w:t>
      </w:r>
      <w:proofErr w:type="spellStart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fr-CA"/>
        </w:rPr>
        <w:t>kanadske</w:t>
      </w:r>
      <w:proofErr w:type="spellEnd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bs-Latn-BA"/>
        </w:rPr>
        <w:t xml:space="preserve"> </w:t>
      </w:r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fr-CA"/>
        </w:rPr>
        <w:t>Bo</w:t>
      </w:r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bs-Latn-BA"/>
        </w:rPr>
        <w:t>š</w:t>
      </w:r>
      <w:proofErr w:type="spellStart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fr-CA"/>
        </w:rPr>
        <w:t>njake</w:t>
      </w:r>
      <w:proofErr w:type="spellEnd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bs-Latn-BA"/>
        </w:rPr>
        <w:t xml:space="preserve"> </w:t>
      </w:r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fr-CA"/>
        </w:rPr>
        <w:t>da</w:t>
      </w:r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bs-Latn-BA"/>
        </w:rPr>
        <w:t xml:space="preserve"> </w:t>
      </w:r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fr-CA"/>
        </w:rPr>
        <w:t>po</w:t>
      </w:r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bs-Latn-BA"/>
        </w:rPr>
        <w:t xml:space="preserve"> </w:t>
      </w:r>
      <w:proofErr w:type="spellStart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fr-CA"/>
        </w:rPr>
        <w:t>mogu</w:t>
      </w:r>
      <w:proofErr w:type="spellEnd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bs-Latn-BA"/>
        </w:rPr>
        <w:t>ć</w:t>
      </w:r>
      <w:proofErr w:type="spellStart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fr-CA"/>
        </w:rPr>
        <w:t>nosti</w:t>
      </w:r>
      <w:proofErr w:type="spellEnd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bs-Latn-BA"/>
        </w:rPr>
        <w:t xml:space="preserve"> </w:t>
      </w:r>
      <w:proofErr w:type="spellStart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fr-CA"/>
        </w:rPr>
        <w:t>odu</w:t>
      </w:r>
      <w:proofErr w:type="spellEnd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bs-Latn-BA"/>
        </w:rPr>
        <w:t xml:space="preserve"> </w:t>
      </w:r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fr-CA"/>
        </w:rPr>
        <w:t>u</w:t>
      </w:r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bs-Latn-BA"/>
        </w:rPr>
        <w:t xml:space="preserve"> </w:t>
      </w:r>
      <w:proofErr w:type="spellStart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fr-CA"/>
        </w:rPr>
        <w:t>Bosnu</w:t>
      </w:r>
      <w:proofErr w:type="spellEnd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bs-Latn-BA"/>
        </w:rPr>
        <w:t xml:space="preserve"> </w:t>
      </w:r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fr-CA"/>
        </w:rPr>
        <w:t>i</w:t>
      </w:r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bs-Latn-BA"/>
        </w:rPr>
        <w:t xml:space="preserve"> </w:t>
      </w:r>
      <w:proofErr w:type="spellStart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  <w:lang w:val="fr-CA"/>
        </w:rPr>
        <w:t>Hercegovinu</w:t>
      </w:r>
      <w:proofErr w:type="spellEnd"/>
      <w:r w:rsidRPr="003C56B4">
        <w:rPr>
          <w:rStyle w:val="Strong"/>
          <w:rFonts w:ascii="Bookman Old Style" w:hAnsi="Bookman Old Style" w:cs="Times New Roman"/>
          <w:sz w:val="24"/>
          <w:szCs w:val="24"/>
          <w:lang w:val="fr-CA"/>
        </w:rPr>
        <w:t> </w:t>
      </w:r>
      <w:r w:rsidRPr="003C56B4">
        <w:rPr>
          <w:rFonts w:ascii="Bookman Old Style" w:hAnsi="Bookman Old Style" w:cs="Times New Roman"/>
          <w:sz w:val="24"/>
          <w:szCs w:val="24"/>
          <w:lang w:val="fr-CA"/>
        </w:rPr>
        <w:t>i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budu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prisutni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  <w:lang w:val="fr-CA"/>
        </w:rPr>
        <w:t>na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popisu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jer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ć</w:t>
      </w:r>
      <w:r w:rsidRPr="003C56B4">
        <w:rPr>
          <w:rFonts w:ascii="Bookman Old Style" w:hAnsi="Bookman Old Style" w:cs="Times New Roman"/>
          <w:sz w:val="24"/>
          <w:szCs w:val="24"/>
          <w:lang w:val="fr-CA"/>
        </w:rPr>
        <w:t>e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  <w:lang w:val="fr-CA"/>
        </w:rPr>
        <w:t>mo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>ć</w:t>
      </w:r>
      <w:r w:rsidRPr="003C56B4">
        <w:rPr>
          <w:rFonts w:ascii="Bookman Old Style" w:hAnsi="Bookman Old Style" w:cs="Times New Roman"/>
          <w:sz w:val="24"/>
          <w:szCs w:val="24"/>
          <w:lang w:val="fr-CA"/>
        </w:rPr>
        <w:t>i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pored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sebe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upisati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  <w:lang w:val="fr-CA"/>
        </w:rPr>
        <w:t>i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druge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bli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>ž</w:t>
      </w:r>
      <w:r w:rsidRPr="003C56B4">
        <w:rPr>
          <w:rFonts w:ascii="Bookman Old Style" w:hAnsi="Bookman Old Style" w:cs="Times New Roman"/>
          <w:sz w:val="24"/>
          <w:szCs w:val="24"/>
          <w:lang w:val="fr-CA"/>
        </w:rPr>
        <w:t>e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č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lanove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porodice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>, š</w:t>
      </w:r>
      <w:r w:rsidRPr="003C56B4">
        <w:rPr>
          <w:rFonts w:ascii="Bookman Old Style" w:hAnsi="Bookman Old Style" w:cs="Times New Roman"/>
          <w:sz w:val="24"/>
          <w:szCs w:val="24"/>
          <w:lang w:val="fr-CA"/>
        </w:rPr>
        <w:t>to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zna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>č</w:t>
      </w:r>
      <w:r w:rsidRPr="003C56B4">
        <w:rPr>
          <w:rFonts w:ascii="Bookman Old Style" w:hAnsi="Bookman Old Style" w:cs="Times New Roman"/>
          <w:sz w:val="24"/>
          <w:szCs w:val="24"/>
          <w:lang w:val="fr-CA"/>
        </w:rPr>
        <w:t>i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  <w:lang w:val="fr-CA"/>
        </w:rPr>
        <w:t>da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ć</w:t>
      </w:r>
      <w:r w:rsidRPr="003C56B4">
        <w:rPr>
          <w:rFonts w:ascii="Bookman Old Style" w:hAnsi="Bookman Old Style" w:cs="Times New Roman"/>
          <w:sz w:val="24"/>
          <w:szCs w:val="24"/>
          <w:lang w:val="fr-CA"/>
        </w:rPr>
        <w:t>e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biti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upisani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kao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ž</w:t>
      </w:r>
      <w:proofErr w:type="spellStart"/>
      <w:r w:rsidRPr="003C56B4">
        <w:rPr>
          <w:rFonts w:ascii="Bookman Old Style" w:hAnsi="Bookman Old Style" w:cs="Times New Roman"/>
          <w:sz w:val="24"/>
          <w:szCs w:val="24"/>
          <w:lang w:val="fr-CA"/>
        </w:rPr>
        <w:t>itelji</w:t>
      </w:r>
      <w:proofErr w:type="spellEnd"/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  <w:lang w:val="fr-CA"/>
        </w:rPr>
        <w:t>Bosne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  <w:lang w:val="fr-CA"/>
        </w:rPr>
        <w:t>i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  <w:lang w:val="fr-CA"/>
        </w:rPr>
        <w:t>Hercegovine</w:t>
      </w:r>
      <w:r w:rsidRPr="003C56B4">
        <w:rPr>
          <w:rFonts w:ascii="Bookman Old Style" w:hAnsi="Bookman Old Style" w:cs="Times New Roman"/>
          <w:sz w:val="24"/>
          <w:szCs w:val="24"/>
          <w:lang w:val="bs-Latn-BA"/>
        </w:rPr>
        <w:t xml:space="preserve">. </w:t>
      </w:r>
      <w:proofErr w:type="gramStart"/>
      <w:r w:rsidRPr="003C56B4">
        <w:rPr>
          <w:rFonts w:ascii="Bookman Old Style" w:hAnsi="Bookman Old Style" w:cs="Times New Roman"/>
          <w:sz w:val="24"/>
          <w:szCs w:val="24"/>
        </w:rPr>
        <w:t xml:space="preserve">Pored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nacionalne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jezičke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i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vjerske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odrednice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>,</w:t>
      </w:r>
      <w:r w:rsidRPr="003C56B4">
        <w:rPr>
          <w:rFonts w:ascii="Bookman Old Style" w:hAnsi="Bookman Old Style" w:cs="Times New Roman"/>
          <w:b/>
          <w:bCs/>
          <w:sz w:val="24"/>
          <w:szCs w:val="24"/>
        </w:rPr>
        <w:t> </w:t>
      </w:r>
      <w:proofErr w:type="spellStart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</w:rPr>
        <w:t>biće</w:t>
      </w:r>
      <w:proofErr w:type="spellEnd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</w:rPr>
        <w:t xml:space="preserve"> </w:t>
      </w:r>
      <w:proofErr w:type="spellStart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</w:rPr>
        <w:t>upisana</w:t>
      </w:r>
      <w:proofErr w:type="spellEnd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</w:rPr>
        <w:t xml:space="preserve"> i </w:t>
      </w:r>
      <w:proofErr w:type="spellStart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</w:rPr>
        <w:t>imovina</w:t>
      </w:r>
      <w:proofErr w:type="spellEnd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</w:rPr>
        <w:t xml:space="preserve"> </w:t>
      </w:r>
      <w:proofErr w:type="spellStart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</w:rPr>
        <w:t>građana</w:t>
      </w:r>
      <w:proofErr w:type="spellEnd"/>
      <w:r w:rsidRPr="003C56B4">
        <w:rPr>
          <w:rFonts w:ascii="Bookman Old Style" w:hAnsi="Bookman Old Style" w:cs="Times New Roman"/>
          <w:b/>
          <w:bCs/>
          <w:sz w:val="24"/>
          <w:szCs w:val="24"/>
        </w:rPr>
        <w:t>.</w:t>
      </w:r>
      <w:proofErr w:type="gramEnd"/>
      <w:r w:rsidRPr="003C56B4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Upravo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iz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tih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razloga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bio bi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poželjan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dolazak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barem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jednog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člana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domaćinstva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u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Bosni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i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Hercegovini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u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periodu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Pr="003C56B4">
        <w:rPr>
          <w:rFonts w:ascii="Bookman Old Style" w:hAnsi="Bookman Old Style" w:cs="Times New Roman"/>
          <w:sz w:val="24"/>
          <w:szCs w:val="24"/>
        </w:rPr>
        <w:t>od</w:t>
      </w:r>
      <w:proofErr w:type="spellEnd"/>
      <w:proofErr w:type="gramEnd"/>
      <w:r w:rsidRPr="003C56B4">
        <w:rPr>
          <w:rStyle w:val="Strong"/>
          <w:rFonts w:ascii="Bookman Old Style" w:hAnsi="Bookman Old Style" w:cs="Times New Roman"/>
          <w:sz w:val="24"/>
          <w:szCs w:val="24"/>
        </w:rPr>
        <w:t> </w:t>
      </w:r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</w:rPr>
        <w:t xml:space="preserve">01. – 15. </w:t>
      </w:r>
      <w:proofErr w:type="spellStart"/>
      <w:proofErr w:type="gramStart"/>
      <w:r w:rsidRPr="003C56B4">
        <w:rPr>
          <w:rStyle w:val="Strong"/>
          <w:rFonts w:ascii="Bookman Old Style" w:hAnsi="Bookman Old Style" w:cs="Times New Roman"/>
          <w:b w:val="0"/>
          <w:bCs w:val="0"/>
          <w:sz w:val="24"/>
          <w:szCs w:val="24"/>
        </w:rPr>
        <w:t>oktobra</w:t>
      </w:r>
      <w:proofErr w:type="spellEnd"/>
      <w:proofErr w:type="gramEnd"/>
      <w:r w:rsidRPr="003C56B4">
        <w:rPr>
          <w:rStyle w:val="Strong"/>
          <w:rFonts w:ascii="Bookman Old Style" w:hAnsi="Bookman Old Style" w:cs="Times New Roman"/>
          <w:sz w:val="24"/>
          <w:szCs w:val="24"/>
        </w:rPr>
        <w:t> 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kada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će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biti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održan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popis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>.</w:t>
      </w:r>
    </w:p>
    <w:p w:rsidR="00F966D2" w:rsidRPr="00B96D2F" w:rsidRDefault="00F966D2" w:rsidP="00F966D2">
      <w:pPr>
        <w:rPr>
          <w:rFonts w:ascii="Bookman Old Style" w:hAnsi="Bookman Old Style" w:cs="Times New Roman"/>
          <w:sz w:val="24"/>
          <w:szCs w:val="24"/>
          <w:lang w:val="bs-Latn-BA"/>
        </w:rPr>
      </w:pP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Sjevernoameri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>č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ki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</w:rPr>
        <w:t>Bo</w:t>
      </w:r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>š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njaci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odmah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trebaju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po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>ć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eti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proofErr w:type="gramStart"/>
      <w:r w:rsidRPr="003C56B4">
        <w:rPr>
          <w:rFonts w:ascii="Bookman Old Style" w:hAnsi="Bookman Old Style" w:cs="Times New Roman"/>
          <w:sz w:val="24"/>
          <w:szCs w:val="24"/>
        </w:rPr>
        <w:t>sa</w:t>
      </w:r>
      <w:proofErr w:type="spellEnd"/>
      <w:proofErr w:type="gram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: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otvaranjem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procesa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bo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>š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nja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>č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kog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jedinstva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</w:rPr>
        <w:t>u</w:t>
      </w:r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osnovnim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pitanjima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bo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>š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nja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>č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ke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nacionalne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bitnosti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</w:rPr>
        <w:t>i</w:t>
      </w:r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bitisanosti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,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otvaranju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procesa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jedinstvenog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,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zajedni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>č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kog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nastupa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pred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faktorima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ameri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>č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kog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</w:rPr>
        <w:t>i</w:t>
      </w:r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kanadskog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dr</w:t>
      </w:r>
      <w:r w:rsidR="003C56B4" w:rsidRPr="003C56B4">
        <w:rPr>
          <w:rFonts w:ascii="Bookman Old Style" w:hAnsi="Bookman Old Style" w:cs="Times New Roman"/>
          <w:sz w:val="24"/>
          <w:szCs w:val="24"/>
        </w:rPr>
        <w:t>u</w:t>
      </w:r>
      <w:proofErr w:type="spellEnd"/>
      <w:r w:rsidR="003C56B4" w:rsidRPr="00B96D2F">
        <w:rPr>
          <w:rFonts w:ascii="Bookman Old Style" w:hAnsi="Bookman Old Style" w:cs="Times New Roman"/>
          <w:sz w:val="24"/>
          <w:szCs w:val="24"/>
          <w:lang w:val="bs-Latn-BA"/>
        </w:rPr>
        <w:t>š</w:t>
      </w:r>
      <w:proofErr w:type="spellStart"/>
      <w:r w:rsidR="003C56B4" w:rsidRPr="003C56B4">
        <w:rPr>
          <w:rFonts w:ascii="Bookman Old Style" w:hAnsi="Bookman Old Style" w:cs="Times New Roman"/>
          <w:sz w:val="24"/>
          <w:szCs w:val="24"/>
        </w:rPr>
        <w:t>tva</w:t>
      </w:r>
      <w:proofErr w:type="spellEnd"/>
      <w:r w:rsidR="003C56B4"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="003C56B4" w:rsidRPr="003C56B4">
        <w:rPr>
          <w:rFonts w:ascii="Bookman Old Style" w:hAnsi="Bookman Old Style" w:cs="Times New Roman"/>
          <w:sz w:val="24"/>
          <w:szCs w:val="24"/>
        </w:rPr>
        <w:t>i</w:t>
      </w:r>
      <w:r w:rsidR="003C56B4"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="003C56B4" w:rsidRPr="003C56B4">
        <w:rPr>
          <w:rFonts w:ascii="Bookman Old Style" w:hAnsi="Bookman Old Style" w:cs="Times New Roman"/>
          <w:sz w:val="24"/>
          <w:szCs w:val="24"/>
        </w:rPr>
        <w:t>otvaranju</w:t>
      </w:r>
      <w:proofErr w:type="spellEnd"/>
      <w:r w:rsidR="003C56B4"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="003C56B4" w:rsidRPr="003C56B4">
        <w:rPr>
          <w:rFonts w:ascii="Bookman Old Style" w:hAnsi="Bookman Old Style" w:cs="Times New Roman"/>
          <w:sz w:val="24"/>
          <w:szCs w:val="24"/>
        </w:rPr>
        <w:t>procesa</w:t>
      </w:r>
      <w:proofErr w:type="spellEnd"/>
      <w:r w:rsidR="003C56B4"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="003C56B4" w:rsidRPr="003C56B4">
        <w:rPr>
          <w:rFonts w:ascii="Bookman Old Style" w:hAnsi="Bookman Old Style" w:cs="Times New Roman"/>
          <w:sz w:val="24"/>
          <w:szCs w:val="24"/>
        </w:rPr>
        <w:t>ja</w:t>
      </w:r>
      <w:proofErr w:type="spellEnd"/>
      <w:r w:rsidR="003C56B4" w:rsidRPr="00B96D2F">
        <w:rPr>
          <w:rFonts w:ascii="Bookman Old Style" w:hAnsi="Bookman Old Style" w:cs="Times New Roman"/>
          <w:sz w:val="24"/>
          <w:szCs w:val="24"/>
          <w:lang w:val="bs-Latn-BA"/>
        </w:rPr>
        <w:t>č</w:t>
      </w:r>
      <w:proofErr w:type="spellStart"/>
      <w:r w:rsidR="003C56B4" w:rsidRPr="003C56B4">
        <w:rPr>
          <w:rFonts w:ascii="Bookman Old Style" w:hAnsi="Bookman Old Style" w:cs="Times New Roman"/>
          <w:sz w:val="24"/>
          <w:szCs w:val="24"/>
        </w:rPr>
        <w:t>anja</w:t>
      </w:r>
      <w:proofErr w:type="spellEnd"/>
      <w:r w:rsidR="003C56B4"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="003C56B4" w:rsidRPr="003C56B4">
        <w:rPr>
          <w:rFonts w:ascii="Bookman Old Style" w:hAnsi="Bookman Old Style" w:cs="Times New Roman"/>
          <w:sz w:val="24"/>
          <w:szCs w:val="24"/>
        </w:rPr>
        <w:t>ekonomske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solidarnosti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</w:rPr>
        <w:t>i</w:t>
      </w:r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pomo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>ć</w:t>
      </w:r>
      <w:r w:rsidRPr="003C56B4">
        <w:rPr>
          <w:rFonts w:ascii="Bookman Old Style" w:hAnsi="Bookman Old Style" w:cs="Times New Roman"/>
          <w:sz w:val="24"/>
          <w:szCs w:val="24"/>
        </w:rPr>
        <w:t>i</w:t>
      </w:r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radu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bo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>š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nja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>č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kih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organizacija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.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Jer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</w:rPr>
        <w:t>Bo</w:t>
      </w:r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>š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njaci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ć</w:t>
      </w:r>
      <w:r w:rsidRPr="003C56B4">
        <w:rPr>
          <w:rFonts w:ascii="Bookman Old Style" w:hAnsi="Bookman Old Style" w:cs="Times New Roman"/>
          <w:sz w:val="24"/>
          <w:szCs w:val="24"/>
        </w:rPr>
        <w:t>e</w:t>
      </w:r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imati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onu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poziciju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,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onaj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uticaj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</w:rPr>
        <w:t>i</w:t>
      </w:r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onaj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zna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>č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aj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,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koliko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</w:rPr>
        <w:t>se</w:t>
      </w:r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budu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organizovali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,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koliko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budu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brinuli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jedan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</w:rPr>
        <w:t>o</w:t>
      </w:r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drugom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</w:rPr>
        <w:t>i</w:t>
      </w:r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koliko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budu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zajedni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>č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ki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,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jedinstveno</w:t>
      </w:r>
      <w:proofErr w:type="spellEnd"/>
      <w:proofErr w:type="gramStart"/>
      <w:r w:rsidRPr="003C56B4">
        <w:rPr>
          <w:rFonts w:ascii="Bookman Old Style" w:hAnsi="Bookman Old Style" w:cs="Times New Roman"/>
          <w:sz w:val="24"/>
          <w:szCs w:val="24"/>
        </w:rPr>
        <w:t> </w:t>
      </w:r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nastupali</w:t>
      </w:r>
      <w:proofErr w:type="spellEnd"/>
      <w:proofErr w:type="gram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>.</w:t>
      </w:r>
    </w:p>
    <w:p w:rsidR="00C070C3" w:rsidRPr="00B96D2F" w:rsidRDefault="00C070C3" w:rsidP="00F966D2">
      <w:pPr>
        <w:rPr>
          <w:rFonts w:ascii="Bookman Old Style" w:hAnsi="Bookman Old Style" w:cs="Times New Roman"/>
          <w:b/>
          <w:sz w:val="24"/>
          <w:szCs w:val="24"/>
          <w:lang w:val="bs-Latn-BA"/>
        </w:rPr>
      </w:pPr>
      <w:r w:rsidRPr="003C56B4">
        <w:rPr>
          <w:rFonts w:ascii="Bookman Old Style" w:hAnsi="Bookman Old Style" w:cs="Times New Roman"/>
          <w:b/>
          <w:sz w:val="24"/>
          <w:szCs w:val="24"/>
        </w:rPr>
        <w:t>Prof</w:t>
      </w:r>
      <w:r w:rsidRPr="00B96D2F">
        <w:rPr>
          <w:rFonts w:ascii="Bookman Old Style" w:hAnsi="Bookman Old Style" w:cs="Times New Roman"/>
          <w:b/>
          <w:sz w:val="24"/>
          <w:szCs w:val="24"/>
          <w:lang w:val="bs-Latn-BA"/>
        </w:rPr>
        <w:t xml:space="preserve">. </w:t>
      </w:r>
      <w:r w:rsidRPr="003C56B4">
        <w:rPr>
          <w:rFonts w:ascii="Bookman Old Style" w:hAnsi="Bookman Old Style" w:cs="Times New Roman"/>
          <w:b/>
          <w:sz w:val="24"/>
          <w:szCs w:val="24"/>
        </w:rPr>
        <w:t>Emir</w:t>
      </w:r>
      <w:r w:rsidRPr="00B96D2F">
        <w:rPr>
          <w:rFonts w:ascii="Bookman Old Style" w:hAnsi="Bookman Old Style" w:cs="Times New Roman"/>
          <w:b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b/>
          <w:sz w:val="24"/>
          <w:szCs w:val="24"/>
        </w:rPr>
        <w:t>Rami</w:t>
      </w:r>
      <w:proofErr w:type="spellEnd"/>
      <w:r w:rsidRPr="00B96D2F">
        <w:rPr>
          <w:rFonts w:ascii="Bookman Old Style" w:hAnsi="Bookman Old Style" w:cs="Times New Roman"/>
          <w:b/>
          <w:sz w:val="24"/>
          <w:szCs w:val="24"/>
          <w:lang w:val="bs-Latn-BA"/>
        </w:rPr>
        <w:t>ć</w:t>
      </w:r>
    </w:p>
    <w:p w:rsidR="00C070C3" w:rsidRPr="00B96D2F" w:rsidRDefault="00C070C3" w:rsidP="00C070C3">
      <w:pPr>
        <w:rPr>
          <w:rFonts w:ascii="Bookman Old Style" w:hAnsi="Bookman Old Style" w:cs="Times New Roman"/>
          <w:sz w:val="24"/>
          <w:szCs w:val="24"/>
          <w:lang w:val="bs-Latn-BA"/>
        </w:rPr>
      </w:pP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Direktor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Instituta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</w:rPr>
        <w:t>za</w:t>
      </w:r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istra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>ž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ivanje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genocida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Kanada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</w:p>
    <w:p w:rsidR="00B32555" w:rsidRPr="00B96D2F" w:rsidRDefault="00C070C3" w:rsidP="00C070C3">
      <w:pPr>
        <w:rPr>
          <w:rFonts w:ascii="Bookman Old Style" w:hAnsi="Bookman Old Style" w:cs="Times New Roman"/>
          <w:b/>
          <w:sz w:val="24"/>
          <w:szCs w:val="24"/>
          <w:lang w:val="bs-Latn-BA"/>
        </w:rPr>
      </w:pPr>
      <w:r w:rsidRPr="003C56B4">
        <w:rPr>
          <w:rFonts w:ascii="Bookman Old Style" w:hAnsi="Bookman Old Style" w:cs="Times New Roman"/>
          <w:b/>
          <w:sz w:val="24"/>
          <w:szCs w:val="24"/>
        </w:rPr>
        <w:t>Mr</w:t>
      </w:r>
      <w:r w:rsidRPr="00B96D2F">
        <w:rPr>
          <w:rFonts w:ascii="Bookman Old Style" w:hAnsi="Bookman Old Style" w:cs="Times New Roman"/>
          <w:b/>
          <w:sz w:val="24"/>
          <w:szCs w:val="24"/>
          <w:lang w:val="bs-Latn-BA"/>
        </w:rPr>
        <w:t xml:space="preserve">. </w:t>
      </w:r>
      <w:r w:rsidRPr="003C56B4">
        <w:rPr>
          <w:rFonts w:ascii="Bookman Old Style" w:hAnsi="Bookman Old Style" w:cs="Times New Roman"/>
          <w:b/>
          <w:sz w:val="24"/>
          <w:szCs w:val="24"/>
        </w:rPr>
        <w:t>Haris</w:t>
      </w:r>
      <w:r w:rsidRPr="00B96D2F">
        <w:rPr>
          <w:rFonts w:ascii="Bookman Old Style" w:hAnsi="Bookman Old Style" w:cs="Times New Roman"/>
          <w:b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b/>
          <w:sz w:val="24"/>
          <w:szCs w:val="24"/>
        </w:rPr>
        <w:t>Aliba</w:t>
      </w:r>
      <w:r w:rsidRPr="00B96D2F">
        <w:rPr>
          <w:rFonts w:ascii="Bookman Old Style" w:hAnsi="Bookman Old Style" w:cs="Times New Roman"/>
          <w:b/>
          <w:sz w:val="24"/>
          <w:szCs w:val="24"/>
          <w:lang w:val="bs-Latn-BA"/>
        </w:rPr>
        <w:t>š</w:t>
      </w:r>
      <w:r w:rsidRPr="003C56B4">
        <w:rPr>
          <w:rFonts w:ascii="Bookman Old Style" w:hAnsi="Bookman Old Style" w:cs="Times New Roman"/>
          <w:b/>
          <w:sz w:val="24"/>
          <w:szCs w:val="24"/>
        </w:rPr>
        <w:t>i</w:t>
      </w:r>
      <w:r w:rsidRPr="00B96D2F">
        <w:rPr>
          <w:rFonts w:ascii="Bookman Old Style" w:hAnsi="Bookman Old Style" w:cs="Times New Roman"/>
          <w:b/>
          <w:sz w:val="24"/>
          <w:szCs w:val="24"/>
          <w:lang w:val="bs-Latn-BA"/>
        </w:rPr>
        <w:t>ć</w:t>
      </w:r>
    </w:p>
    <w:p w:rsidR="00C070C3" w:rsidRPr="00B96D2F" w:rsidRDefault="00C070C3" w:rsidP="00C070C3">
      <w:pPr>
        <w:rPr>
          <w:rFonts w:ascii="Bookman Old Style" w:hAnsi="Bookman Old Style" w:cs="Times New Roman"/>
          <w:sz w:val="24"/>
          <w:szCs w:val="24"/>
          <w:lang w:val="bs-Latn-BA"/>
        </w:rPr>
      </w:pP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Predsjednik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Kongresa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3C56B4">
        <w:rPr>
          <w:rFonts w:ascii="Bookman Old Style" w:hAnsi="Bookman Old Style" w:cs="Times New Roman"/>
          <w:sz w:val="24"/>
          <w:szCs w:val="24"/>
        </w:rPr>
        <w:t>Bo</w:t>
      </w:r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>š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njaka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Sjeverne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Amerike</w:t>
      </w:r>
      <w:proofErr w:type="spellEnd"/>
      <w:r w:rsidRPr="00B96D2F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</w:p>
    <w:p w:rsidR="00C070C3" w:rsidRPr="003C56B4" w:rsidRDefault="00C070C3" w:rsidP="00C070C3">
      <w:pPr>
        <w:rPr>
          <w:rFonts w:ascii="Bookman Old Style" w:hAnsi="Bookman Old Style" w:cs="Times New Roman"/>
          <w:b/>
          <w:sz w:val="24"/>
          <w:szCs w:val="24"/>
        </w:rPr>
      </w:pPr>
      <w:r w:rsidRPr="003C56B4">
        <w:rPr>
          <w:rFonts w:ascii="Bookman Old Style" w:hAnsi="Bookman Old Style" w:cs="Times New Roman"/>
          <w:b/>
          <w:sz w:val="24"/>
          <w:szCs w:val="24"/>
        </w:rPr>
        <w:t xml:space="preserve">Sanja </w:t>
      </w:r>
      <w:proofErr w:type="spellStart"/>
      <w:r w:rsidRPr="003C56B4">
        <w:rPr>
          <w:rFonts w:ascii="Bookman Old Style" w:hAnsi="Bookman Old Style" w:cs="Times New Roman"/>
          <w:b/>
          <w:sz w:val="24"/>
          <w:szCs w:val="24"/>
        </w:rPr>
        <w:t>Seferović</w:t>
      </w:r>
      <w:proofErr w:type="spellEnd"/>
      <w:r w:rsidRPr="003C56B4">
        <w:rPr>
          <w:rFonts w:ascii="Bookman Old Style" w:hAnsi="Bookman Old Style" w:cs="Times New Roman"/>
          <w:b/>
          <w:sz w:val="24"/>
          <w:szCs w:val="24"/>
        </w:rPr>
        <w:t xml:space="preserve">-Drnovšek, J.D, </w:t>
      </w:r>
      <w:proofErr w:type="spellStart"/>
      <w:r w:rsidRPr="003C56B4">
        <w:rPr>
          <w:rFonts w:ascii="Bookman Old Style" w:hAnsi="Bookman Old Style" w:cs="Times New Roman"/>
          <w:b/>
          <w:sz w:val="24"/>
          <w:szCs w:val="24"/>
        </w:rPr>
        <w:t>MEd</w:t>
      </w:r>
      <w:proofErr w:type="spellEnd"/>
      <w:r w:rsidRPr="003C56B4">
        <w:rPr>
          <w:rFonts w:ascii="Bookman Old Style" w:hAnsi="Bookman Old Style" w:cs="Times New Roman"/>
          <w:b/>
          <w:sz w:val="24"/>
          <w:szCs w:val="24"/>
        </w:rPr>
        <w:t xml:space="preserve">, </w:t>
      </w:r>
    </w:p>
    <w:p w:rsidR="00C070C3" w:rsidRPr="003C56B4" w:rsidRDefault="00C070C3" w:rsidP="00C070C3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Direktor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Bosanko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američkog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insituta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za genocide i </w:t>
      </w:r>
      <w:proofErr w:type="spellStart"/>
      <w:r w:rsidRPr="003C56B4">
        <w:rPr>
          <w:rFonts w:ascii="Bookman Old Style" w:hAnsi="Bookman Old Style" w:cs="Times New Roman"/>
          <w:sz w:val="24"/>
          <w:szCs w:val="24"/>
        </w:rPr>
        <w:t>edukaciju</w:t>
      </w:r>
      <w:proofErr w:type="spellEnd"/>
      <w:r w:rsidRPr="003C56B4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C070C3" w:rsidRPr="003C56B4" w:rsidRDefault="00C070C3" w:rsidP="00C070C3">
      <w:pPr>
        <w:rPr>
          <w:rFonts w:ascii="Times New Roman" w:hAnsi="Times New Roman" w:cs="Times New Roman"/>
          <w:sz w:val="24"/>
          <w:szCs w:val="24"/>
        </w:rPr>
      </w:pPr>
      <w:r w:rsidRPr="003C56B4">
        <w:rPr>
          <w:rFonts w:ascii="Times New Roman" w:hAnsi="Times New Roman" w:cs="Times New Roman"/>
          <w:sz w:val="24"/>
          <w:szCs w:val="24"/>
        </w:rPr>
        <w:t> </w:t>
      </w:r>
    </w:p>
    <w:p w:rsidR="002066C0" w:rsidRPr="003C56B4" w:rsidRDefault="002066C0">
      <w:pPr>
        <w:rPr>
          <w:rFonts w:ascii="Times New Roman" w:hAnsi="Times New Roman" w:cs="Times New Roman"/>
          <w:sz w:val="24"/>
          <w:szCs w:val="24"/>
        </w:rPr>
      </w:pPr>
    </w:p>
    <w:sectPr w:rsidR="002066C0" w:rsidRPr="003C56B4" w:rsidSect="00E95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17C" w:rsidRDefault="00A5717C" w:rsidP="002F5C3F">
      <w:pPr>
        <w:spacing w:after="0" w:line="240" w:lineRule="auto"/>
      </w:pPr>
      <w:r>
        <w:separator/>
      </w:r>
    </w:p>
  </w:endnote>
  <w:endnote w:type="continuationSeparator" w:id="0">
    <w:p w:rsidR="00A5717C" w:rsidRDefault="00A5717C" w:rsidP="002F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2F" w:rsidRDefault="00B96D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2F" w:rsidRDefault="00B96D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2F" w:rsidRDefault="00B96D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17C" w:rsidRDefault="00A5717C" w:rsidP="002F5C3F">
      <w:pPr>
        <w:spacing w:after="0" w:line="240" w:lineRule="auto"/>
      </w:pPr>
      <w:r>
        <w:separator/>
      </w:r>
    </w:p>
  </w:footnote>
  <w:footnote w:type="continuationSeparator" w:id="0">
    <w:p w:rsidR="00A5717C" w:rsidRDefault="00A5717C" w:rsidP="002F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2F" w:rsidRDefault="00B96D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6C" w:rsidRPr="007C07D9" w:rsidRDefault="00B32555" w:rsidP="006A14D3">
    <w:pPr>
      <w:autoSpaceDE w:val="0"/>
      <w:autoSpaceDN w:val="0"/>
      <w:adjustRightInd w:val="0"/>
      <w:rPr>
        <w:rFonts w:ascii="Times New Roman" w:hAnsi="Times New Roman" w:cs="Times New Roman"/>
        <w:b/>
        <w:noProof/>
        <w:color w:val="008100"/>
        <w:sz w:val="24"/>
        <w:szCs w:val="24"/>
      </w:rPr>
    </w:pPr>
    <w:r>
      <w:rPr>
        <w:rFonts w:ascii="Times New Roman" w:hAnsi="Times New Roman" w:cs="Times New Roman"/>
        <w:b/>
        <w:noProof/>
        <w:color w:val="008100"/>
        <w:sz w:val="24"/>
        <w:szCs w:val="24"/>
      </w:rPr>
      <w:t xml:space="preserve">              </w:t>
    </w:r>
  </w:p>
  <w:p w:rsidR="0059456C" w:rsidRDefault="00A571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E7" w:rsidRDefault="00B32555" w:rsidP="000154E7">
    <w:pPr>
      <w:autoSpaceDE w:val="0"/>
      <w:autoSpaceDN w:val="0"/>
      <w:adjustRightInd w:val="0"/>
      <w:jc w:val="center"/>
      <w:rPr>
        <w:rFonts w:ascii="Times New Roman" w:hAnsi="Times New Roman" w:cs="Times New Roman"/>
        <w:b/>
        <w:noProof/>
        <w:color w:val="008100"/>
        <w:sz w:val="24"/>
        <w:szCs w:val="24"/>
      </w:rPr>
    </w:pPr>
    <w:r>
      <w:rPr>
        <w:rFonts w:ascii="Times New Roman" w:hAnsi="Times New Roman"/>
        <w:b/>
        <w:noProof/>
        <w:color w:val="008100"/>
        <w:sz w:val="24"/>
        <w:szCs w:val="24"/>
      </w:rPr>
      <w:t xml:space="preserve"> </w:t>
    </w:r>
    <w:r w:rsidR="00F966D2" w:rsidRPr="00F966D2">
      <w:rPr>
        <w:rFonts w:ascii="Times New Roman" w:hAnsi="Times New Roman"/>
        <w:b/>
        <w:noProof/>
        <w:color w:val="008100"/>
        <w:sz w:val="24"/>
        <w:szCs w:val="24"/>
        <w:lang w:val="en-CA" w:eastAsia="en-CA"/>
      </w:rPr>
      <w:drawing>
        <wp:inline distT="0" distB="0" distL="0" distR="0">
          <wp:extent cx="1543050" cy="570865"/>
          <wp:effectExtent l="0" t="0" r="0" b="635"/>
          <wp:docPr id="7" name="Picture 2" descr="Description: logo-ir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-irg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889" cy="582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color w:val="008100"/>
        <w:sz w:val="24"/>
        <w:szCs w:val="24"/>
      </w:rPr>
      <w:t xml:space="preserve">              </w:t>
    </w:r>
    <w:r>
      <w:rPr>
        <w:rFonts w:ascii="Times New Roman" w:hAnsi="Times New Roman" w:cs="Times New Roman"/>
        <w:b/>
        <w:noProof/>
        <w:color w:val="008100"/>
        <w:sz w:val="24"/>
        <w:szCs w:val="24"/>
        <w:lang w:val="en-CA" w:eastAsia="en-CA"/>
      </w:rPr>
      <w:drawing>
        <wp:inline distT="0" distB="0" distL="0" distR="0">
          <wp:extent cx="1133475" cy="847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color w:val="008100"/>
        <w:sz w:val="24"/>
        <w:szCs w:val="24"/>
      </w:rPr>
      <w:t xml:space="preserve">    </w:t>
    </w:r>
    <w:r>
      <w:rPr>
        <w:rFonts w:ascii="Times New Roman" w:hAnsi="Times New Roman"/>
        <w:b/>
        <w:noProof/>
        <w:color w:val="008100"/>
        <w:sz w:val="24"/>
        <w:szCs w:val="24"/>
      </w:rPr>
      <w:t xml:space="preserve">          </w:t>
    </w:r>
    <w:r w:rsidR="00F966D2" w:rsidRPr="00F966D2">
      <w:rPr>
        <w:rFonts w:ascii="Times New Roman" w:hAnsi="Times New Roman"/>
        <w:b/>
        <w:noProof/>
        <w:color w:val="008100"/>
        <w:sz w:val="24"/>
        <w:szCs w:val="24"/>
        <w:lang w:val="en-CA" w:eastAsia="en-CA"/>
      </w:rPr>
      <w:drawing>
        <wp:inline distT="0" distB="0" distL="0" distR="0">
          <wp:extent cx="1207135" cy="323850"/>
          <wp:effectExtent l="0" t="0" r="0" b="0"/>
          <wp:docPr id="8" name="Picture 3" descr="Description: bagi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bagi_logo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885" cy="33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color w:val="008100"/>
        <w:sz w:val="24"/>
        <w:szCs w:val="24"/>
      </w:rPr>
      <w:t xml:space="preserve">   </w:t>
    </w:r>
  </w:p>
  <w:p w:rsidR="0059456C" w:rsidRPr="000154E7" w:rsidRDefault="00B32555" w:rsidP="000154E7">
    <w:pPr>
      <w:autoSpaceDE w:val="0"/>
      <w:autoSpaceDN w:val="0"/>
      <w:adjustRightInd w:val="0"/>
      <w:jc w:val="center"/>
      <w:rPr>
        <w:rFonts w:ascii="Times New Roman" w:hAnsi="Times New Roman"/>
        <w:b/>
        <w:noProof/>
        <w:color w:val="008100"/>
        <w:sz w:val="24"/>
        <w:szCs w:val="24"/>
      </w:rPr>
    </w:pPr>
    <w:r>
      <w:rPr>
        <w:noProof/>
      </w:rPr>
      <w:t xml:space="preserve">        </w:t>
    </w:r>
    <w:r>
      <w:rPr>
        <w:rFonts w:ascii="Times New Roman" w:hAnsi="Times New Roman"/>
        <w:b/>
        <w:noProof/>
        <w:color w:val="008100"/>
        <w:sz w:val="24"/>
        <w:szCs w:val="24"/>
      </w:rPr>
      <w:t xml:space="preserve"> </w:t>
    </w:r>
    <w:r>
      <w:rPr>
        <w:rFonts w:ascii="Times New Roman" w:hAnsi="Times New Roman" w:cs="Times New Roman"/>
        <w:b/>
        <w:noProof/>
        <w:color w:val="008100"/>
        <w:sz w:val="24"/>
        <w:szCs w:val="24"/>
      </w:rPr>
      <w:t xml:space="preserve">          </w:t>
    </w:r>
    <w:r>
      <w:rPr>
        <w:noProof/>
      </w:rPr>
      <w:t xml:space="preserve">                 </w:t>
    </w:r>
    <w:r>
      <w:rPr>
        <w:rFonts w:ascii="Times New Roman" w:hAnsi="Times New Roman" w:cs="Times New Roman"/>
        <w:b/>
        <w:noProof/>
        <w:color w:val="008100"/>
        <w:sz w:val="24"/>
        <w:szCs w:val="24"/>
      </w:rPr>
      <w:t xml:space="preserve">                      </w:t>
    </w:r>
    <w:r>
      <w:rPr>
        <w:noProof/>
      </w:rPr>
      <w:t xml:space="preserve">         </w:t>
    </w:r>
  </w:p>
  <w:p w:rsidR="0059456C" w:rsidRDefault="00A571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4192"/>
    <w:multiLevelType w:val="hybridMultilevel"/>
    <w:tmpl w:val="6976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0C3"/>
    <w:rsid w:val="001F710E"/>
    <w:rsid w:val="002066C0"/>
    <w:rsid w:val="002F5C3F"/>
    <w:rsid w:val="003C56B4"/>
    <w:rsid w:val="00407A92"/>
    <w:rsid w:val="004C525E"/>
    <w:rsid w:val="0068155C"/>
    <w:rsid w:val="008874F1"/>
    <w:rsid w:val="008C4579"/>
    <w:rsid w:val="009E473B"/>
    <w:rsid w:val="00A510AB"/>
    <w:rsid w:val="00A5717C"/>
    <w:rsid w:val="00A73FF6"/>
    <w:rsid w:val="00B32555"/>
    <w:rsid w:val="00B96D2F"/>
    <w:rsid w:val="00C070C3"/>
    <w:rsid w:val="00F9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70C3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070C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0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96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6D2"/>
  </w:style>
  <w:style w:type="character" w:styleId="Strong">
    <w:name w:val="Strong"/>
    <w:basedOn w:val="DefaultParagraphFont"/>
    <w:uiPriority w:val="22"/>
    <w:qFormat/>
    <w:rsid w:val="00F966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70C3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070C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Grand Rapids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Alibasic, Haris</dc:creator>
  <cp:lastModifiedBy>Ramic</cp:lastModifiedBy>
  <cp:revision>5</cp:revision>
  <dcterms:created xsi:type="dcterms:W3CDTF">2013-05-01T18:32:00Z</dcterms:created>
  <dcterms:modified xsi:type="dcterms:W3CDTF">2013-05-02T14:19:00Z</dcterms:modified>
</cp:coreProperties>
</file>