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B5" w:rsidRPr="0098725C" w:rsidRDefault="00EA37B5" w:rsidP="00EA37B5">
      <w:pPr>
        <w:jc w:val="left"/>
        <w:rPr>
          <w:rFonts w:ascii="Bookman Old Style" w:hAnsi="Bookman Old Style"/>
          <w:b/>
          <w:sz w:val="24"/>
          <w:szCs w:val="24"/>
          <w:lang w:val="bs-Latn-BA" w:eastAsia="en-CA"/>
        </w:rPr>
      </w:pPr>
    </w:p>
    <w:p w:rsidR="00EA37B5" w:rsidRPr="0098725C" w:rsidRDefault="00EA37B5" w:rsidP="00EA37B5">
      <w:pPr>
        <w:jc w:val="left"/>
        <w:rPr>
          <w:rFonts w:ascii="Bookman Old Style" w:hAnsi="Bookman Old Style"/>
          <w:b/>
          <w:sz w:val="24"/>
          <w:szCs w:val="24"/>
          <w:lang w:val="bs-Latn-BA" w:eastAsia="en-CA"/>
        </w:rPr>
      </w:pPr>
    </w:p>
    <w:p w:rsidR="00EA37B5" w:rsidRPr="0098725C" w:rsidRDefault="0098725C" w:rsidP="00EA37B5">
      <w:pPr>
        <w:jc w:val="left"/>
        <w:rPr>
          <w:rFonts w:ascii="Bookman Old Style" w:hAnsi="Bookman Old Style"/>
          <w:b/>
          <w:sz w:val="24"/>
          <w:szCs w:val="24"/>
          <w:lang w:val="bs-Latn-BA" w:eastAsia="en-CA"/>
        </w:rPr>
      </w:pPr>
      <w:r>
        <w:rPr>
          <w:rFonts w:ascii="Bookman Old Style" w:hAnsi="Bookman Old Style"/>
          <w:b/>
          <w:sz w:val="24"/>
          <w:szCs w:val="24"/>
          <w:lang w:val="bs-Latn-BA" w:eastAsia="en-CA"/>
        </w:rPr>
        <w:t>10</w:t>
      </w:r>
      <w:r w:rsidR="00EA37B5"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>. juli 2013</w:t>
      </w:r>
    </w:p>
    <w:p w:rsidR="00EA37B5" w:rsidRPr="0098725C" w:rsidRDefault="00EA37B5" w:rsidP="00EA37B5">
      <w:pPr>
        <w:jc w:val="left"/>
        <w:rPr>
          <w:rFonts w:ascii="Bookman Old Style" w:hAnsi="Bookman Old Style"/>
          <w:b/>
          <w:sz w:val="24"/>
          <w:szCs w:val="24"/>
          <w:lang w:val="bs-Latn-BA" w:eastAsia="en-CA"/>
        </w:rPr>
      </w:pP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eastAsia="en-CA"/>
        </w:rPr>
      </w:pP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Poštovani 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Peter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Gordon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MacKay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br/>
      </w:r>
      <w:r w:rsidRPr="0098725C">
        <w:rPr>
          <w:rFonts w:ascii="Bookman Old Style" w:hAnsi="Bookman Old Style"/>
          <w:sz w:val="24"/>
          <w:szCs w:val="24"/>
          <w:lang w:eastAsia="en-CA"/>
        </w:rPr>
        <w:t>Ministar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pravde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Kanade</w:t>
      </w:r>
    </w:p>
    <w:p w:rsidR="00EA37B5" w:rsidRPr="0098725C" w:rsidRDefault="00EA37B5" w:rsidP="00EA37B5">
      <w:pPr>
        <w:jc w:val="left"/>
        <w:rPr>
          <w:rFonts w:ascii="Bookman Old Style" w:hAnsi="Bookman Old Style"/>
          <w:b/>
          <w:sz w:val="24"/>
          <w:szCs w:val="24"/>
          <w:lang w:eastAsia="en-CA"/>
        </w:rPr>
      </w:pPr>
      <w:r w:rsidRPr="0098725C">
        <w:rPr>
          <w:rFonts w:ascii="Bookman Old Style" w:hAnsi="Bookman Old Style"/>
          <w:sz w:val="24"/>
          <w:szCs w:val="24"/>
          <w:lang w:val="bs-Latn-BA" w:eastAsia="en-CA"/>
        </w:rPr>
        <w:br/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Po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>š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tovani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John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Baird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br/>
      </w:r>
      <w:r w:rsidRPr="0098725C">
        <w:rPr>
          <w:rFonts w:ascii="Bookman Old Style" w:hAnsi="Bookman Old Style"/>
          <w:sz w:val="24"/>
          <w:szCs w:val="24"/>
          <w:lang w:eastAsia="en-CA"/>
        </w:rPr>
        <w:t>Ministar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vanjskih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poslova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Kanade</w:t>
      </w:r>
    </w:p>
    <w:p w:rsidR="00B62A8D" w:rsidRPr="0098725C" w:rsidRDefault="00EA37B5" w:rsidP="00B62A8D">
      <w:pPr>
        <w:jc w:val="left"/>
        <w:rPr>
          <w:rFonts w:ascii="Bookman Old Style" w:hAnsi="Bookman Old Style"/>
          <w:sz w:val="24"/>
          <w:szCs w:val="24"/>
          <w:lang w:eastAsia="en-CA"/>
        </w:rPr>
      </w:pPr>
      <w:r w:rsidRPr="0098725C">
        <w:rPr>
          <w:rFonts w:ascii="Bookman Old Style" w:hAnsi="Bookman Old Style"/>
          <w:sz w:val="24"/>
          <w:szCs w:val="24"/>
          <w:lang w:val="bs-Latn-BA" w:eastAsia="en-CA"/>
        </w:rPr>
        <w:br/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Po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>š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tovani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Chris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Alexander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br/>
      </w:r>
      <w:r w:rsidRPr="0098725C">
        <w:rPr>
          <w:rFonts w:ascii="Bookman Old Style" w:hAnsi="Bookman Old Style"/>
          <w:sz w:val="24"/>
          <w:szCs w:val="24"/>
          <w:lang w:eastAsia="en-CA"/>
        </w:rPr>
        <w:t>Ministar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za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imigraciju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Kanade</w:t>
      </w:r>
    </w:p>
    <w:p w:rsidR="00B62A8D" w:rsidRPr="0098725C" w:rsidRDefault="00EA37B5" w:rsidP="00B62A8D">
      <w:pPr>
        <w:jc w:val="left"/>
        <w:rPr>
          <w:rFonts w:ascii="Bookman Old Style" w:hAnsi="Bookman Old Style"/>
          <w:b/>
          <w:sz w:val="24"/>
          <w:szCs w:val="24"/>
          <w:lang w:eastAsia="en-CA"/>
        </w:rPr>
      </w:pP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br/>
      </w:r>
      <w:r w:rsidR="0098725C"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>Svestranačka parlamentarna grupa</w:t>
      </w:r>
      <w:r w:rsidR="00B62A8D"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 za sprječavanje genocida i drugih zločina protiv čovječnosti</w:t>
      </w:r>
    </w:p>
    <w:p w:rsidR="00EA37B5" w:rsidRPr="0098725C" w:rsidRDefault="00B62A8D" w:rsidP="00B62A8D">
      <w:pPr>
        <w:jc w:val="left"/>
        <w:rPr>
          <w:rFonts w:ascii="Bookman Old Style" w:hAnsi="Bookman Old Style"/>
          <w:sz w:val="24"/>
          <w:szCs w:val="24"/>
          <w:lang w:val="bs-Latn-BA" w:eastAsia="en-CA"/>
        </w:rPr>
      </w:pPr>
      <w:r w:rsidRPr="0098725C">
        <w:rPr>
          <w:rFonts w:ascii="Bookman Old Style" w:hAnsi="Bookman Old Style"/>
          <w:sz w:val="24"/>
          <w:szCs w:val="24"/>
          <w:lang w:val="bs-Latn-BA" w:eastAsia="en-CA"/>
        </w:rPr>
        <w:t>Kanadski parlament</w:t>
      </w:r>
      <w:r w:rsidR="00EA37B5" w:rsidRPr="0098725C">
        <w:rPr>
          <w:rFonts w:ascii="Bookman Old Style" w:hAnsi="Bookman Old Style"/>
          <w:sz w:val="24"/>
          <w:szCs w:val="24"/>
          <w:lang w:val="bs-Latn-BA" w:eastAsia="en-CA"/>
        </w:rPr>
        <w:br/>
      </w:r>
    </w:p>
    <w:p w:rsidR="00EA37B5" w:rsidRPr="0098725C" w:rsidRDefault="00EA37B5" w:rsidP="00EA37B5">
      <w:pPr>
        <w:jc w:val="left"/>
        <w:rPr>
          <w:rFonts w:ascii="Bookman Old Style" w:hAnsi="Bookman Old Style"/>
          <w:b/>
          <w:sz w:val="24"/>
          <w:szCs w:val="24"/>
          <w:lang w:val="bs-Latn-BA" w:eastAsia="en-CA"/>
        </w:rPr>
      </w:pPr>
      <w:r w:rsidRPr="0098725C">
        <w:rPr>
          <w:rFonts w:ascii="Bookman Old Style" w:hAnsi="Bookman Old Style"/>
          <w:b/>
          <w:sz w:val="24"/>
          <w:szCs w:val="24"/>
          <w:lang w:eastAsia="en-CA"/>
        </w:rPr>
        <w:t>Centar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za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 ž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rtve</w:t>
      </w:r>
    </w:p>
    <w:p w:rsidR="00FD7694" w:rsidRDefault="00EA37B5" w:rsidP="00EA37B5">
      <w:pPr>
        <w:jc w:val="left"/>
        <w:rPr>
          <w:rFonts w:ascii="Bookman Old Style" w:hAnsi="Bookman Old Style"/>
          <w:sz w:val="24"/>
          <w:szCs w:val="24"/>
          <w:lang w:eastAsia="en-CA"/>
        </w:rPr>
      </w:pPr>
      <w:r w:rsidRPr="0098725C">
        <w:rPr>
          <w:rFonts w:ascii="Bookman Old Style" w:hAnsi="Bookman Old Style"/>
          <w:sz w:val="24"/>
          <w:szCs w:val="24"/>
          <w:lang w:eastAsia="en-CA"/>
        </w:rPr>
        <w:t>Odjel</w:t>
      </w:r>
      <w:r w:rsidR="00B04E33" w:rsidRPr="0098725C">
        <w:rPr>
          <w:rFonts w:ascii="Bookman Old Style" w:hAnsi="Bookman Old Style"/>
          <w:sz w:val="24"/>
          <w:szCs w:val="24"/>
          <w:lang w:eastAsia="en-CA"/>
        </w:rPr>
        <w:t>a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ministarstva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pravde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Kanade</w:t>
      </w: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 w:eastAsia="en-CA"/>
        </w:rPr>
      </w:pPr>
      <w:r w:rsidRPr="0098725C">
        <w:rPr>
          <w:rFonts w:ascii="Bookman Old Style" w:hAnsi="Bookman Old Style"/>
          <w:sz w:val="24"/>
          <w:szCs w:val="24"/>
          <w:lang w:val="bs-Latn-BA" w:eastAsia="en-CA"/>
        </w:rPr>
        <w:br/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Centar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za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zlo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>č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ine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protiv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 č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ovje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>č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nosti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i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ratne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zlo</w:t>
      </w:r>
      <w:r w:rsidRPr="0098725C">
        <w:rPr>
          <w:rFonts w:ascii="Bookman Old Style" w:hAnsi="Bookman Old Style"/>
          <w:b/>
          <w:sz w:val="24"/>
          <w:szCs w:val="24"/>
          <w:lang w:val="bs-Latn-BA" w:eastAsia="en-CA"/>
        </w:rPr>
        <w:t>č</w:t>
      </w:r>
      <w:r w:rsidRPr="0098725C">
        <w:rPr>
          <w:rFonts w:ascii="Bookman Old Style" w:hAnsi="Bookman Old Style"/>
          <w:b/>
          <w:sz w:val="24"/>
          <w:szCs w:val="24"/>
          <w:lang w:eastAsia="en-CA"/>
        </w:rPr>
        <w:t>ine</w:t>
      </w: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 w:eastAsia="en-CA"/>
        </w:rPr>
      </w:pPr>
      <w:r w:rsidRPr="0098725C">
        <w:rPr>
          <w:rFonts w:ascii="Bookman Old Style" w:hAnsi="Bookman Old Style"/>
          <w:sz w:val="24"/>
          <w:szCs w:val="24"/>
          <w:lang w:eastAsia="en-CA"/>
        </w:rPr>
        <w:t>Odjel</w:t>
      </w:r>
      <w:r w:rsidR="00B04E33" w:rsidRPr="0098725C">
        <w:rPr>
          <w:rFonts w:ascii="Bookman Old Style" w:hAnsi="Bookman Old Style"/>
          <w:sz w:val="24"/>
          <w:szCs w:val="24"/>
          <w:lang w:eastAsia="en-CA"/>
        </w:rPr>
        <w:t>a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ministarstva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pravde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Kanade</w:t>
      </w: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 w:eastAsia="en-CA"/>
        </w:rPr>
      </w:pP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 w:eastAsia="en-CA"/>
        </w:rPr>
      </w:pPr>
      <w:r w:rsidRPr="0098725C">
        <w:rPr>
          <w:rFonts w:ascii="Bookman Old Style" w:hAnsi="Bookman Old Style"/>
          <w:sz w:val="24"/>
          <w:szCs w:val="24"/>
          <w:lang w:eastAsia="en-CA"/>
        </w:rPr>
        <w:t>Respektovane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ekselencije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>,</w:t>
      </w:r>
    </w:p>
    <w:p w:rsidR="00477021" w:rsidRPr="0098725C" w:rsidRDefault="00477021" w:rsidP="00EA37B5">
      <w:pPr>
        <w:jc w:val="left"/>
        <w:rPr>
          <w:rFonts w:ascii="Bookman Old Style" w:hAnsi="Bookman Old Style"/>
          <w:sz w:val="24"/>
          <w:szCs w:val="24"/>
          <w:lang w:val="bs-Latn-BA" w:eastAsia="en-CA"/>
        </w:rPr>
      </w:pPr>
    </w:p>
    <w:p w:rsidR="00477021" w:rsidRPr="0098725C" w:rsidRDefault="00477021" w:rsidP="00EA37B5">
      <w:pPr>
        <w:jc w:val="left"/>
        <w:rPr>
          <w:rFonts w:ascii="Bookman Old Style" w:hAnsi="Bookman Old Style"/>
          <w:sz w:val="24"/>
          <w:szCs w:val="24"/>
          <w:lang w:val="bs-Latn-BA" w:eastAsia="en-CA"/>
        </w:rPr>
      </w:pPr>
    </w:p>
    <w:p w:rsidR="00F333D9" w:rsidRPr="0098725C" w:rsidRDefault="00477021" w:rsidP="00EA37B5">
      <w:pPr>
        <w:jc w:val="left"/>
        <w:rPr>
          <w:rFonts w:ascii="Bookman Old Style" w:hAnsi="Bookman Old Style"/>
          <w:sz w:val="24"/>
          <w:szCs w:val="24"/>
          <w:lang w:val="bs-Latn-BA" w:eastAsia="en-CA"/>
        </w:rPr>
      </w:pPr>
      <w:r w:rsidRPr="0098725C">
        <w:rPr>
          <w:rFonts w:ascii="Bookman Old Style" w:hAnsi="Bookman Old Style"/>
          <w:sz w:val="24"/>
          <w:szCs w:val="24"/>
          <w:lang w:eastAsia="en-CA"/>
        </w:rPr>
        <w:t>Ovo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pismo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ima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za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cilj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da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vas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informi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>š</w:t>
      </w:r>
      <w:r w:rsidRPr="0098725C">
        <w:rPr>
          <w:rFonts w:ascii="Bookman Old Style" w:hAnsi="Bookman Old Style"/>
          <w:sz w:val="24"/>
          <w:szCs w:val="24"/>
          <w:lang w:eastAsia="en-CA"/>
        </w:rPr>
        <w:t>e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i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upozori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u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vezi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ozbiljanog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slu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>č</w:t>
      </w:r>
      <w:r w:rsidRPr="0098725C">
        <w:rPr>
          <w:rFonts w:ascii="Bookman Old Style" w:hAnsi="Bookman Old Style"/>
          <w:sz w:val="24"/>
          <w:szCs w:val="24"/>
          <w:lang w:eastAsia="en-CA"/>
        </w:rPr>
        <w:t>aja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osumnji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>č</w:t>
      </w:r>
      <w:r w:rsidRPr="0098725C">
        <w:rPr>
          <w:rFonts w:ascii="Bookman Old Style" w:hAnsi="Bookman Old Style"/>
          <w:sz w:val="24"/>
          <w:szCs w:val="24"/>
          <w:lang w:eastAsia="en-CA"/>
        </w:rPr>
        <w:t>enog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ratnog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zlo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>č</w:t>
      </w:r>
      <w:r w:rsidRPr="0098725C">
        <w:rPr>
          <w:rFonts w:ascii="Bookman Old Style" w:hAnsi="Bookman Old Style"/>
          <w:sz w:val="24"/>
          <w:szCs w:val="24"/>
          <w:lang w:eastAsia="en-CA"/>
        </w:rPr>
        <w:t>inca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koji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ž</w:t>
      </w:r>
      <w:r w:rsidRPr="0098725C">
        <w:rPr>
          <w:rFonts w:ascii="Bookman Old Style" w:hAnsi="Bookman Old Style"/>
          <w:sz w:val="24"/>
          <w:szCs w:val="24"/>
          <w:lang w:eastAsia="en-CA"/>
        </w:rPr>
        <w:t>ivi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u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Kanadi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, </w:t>
      </w:r>
      <w:r w:rsidRPr="0098725C">
        <w:rPr>
          <w:rFonts w:ascii="Bookman Old Style" w:hAnsi="Bookman Old Style"/>
          <w:sz w:val="24"/>
          <w:szCs w:val="24"/>
          <w:lang w:eastAsia="en-CA"/>
        </w:rPr>
        <w:t>koji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je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lagao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o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svojoj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pro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>š</w:t>
      </w:r>
      <w:r w:rsidRPr="0098725C">
        <w:rPr>
          <w:rFonts w:ascii="Bookman Old Style" w:hAnsi="Bookman Old Style"/>
          <w:sz w:val="24"/>
          <w:szCs w:val="24"/>
          <w:lang w:eastAsia="en-CA"/>
        </w:rPr>
        <w:t>l</w:t>
      </w:r>
      <w:r w:rsidR="0098725C" w:rsidRPr="0098725C">
        <w:rPr>
          <w:rFonts w:ascii="Bookman Old Style" w:hAnsi="Bookman Old Style"/>
          <w:sz w:val="24"/>
          <w:szCs w:val="24"/>
          <w:lang w:eastAsia="en-CA"/>
        </w:rPr>
        <w:t>osti</w:t>
      </w:r>
      <w:r w:rsidR="0098725C"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="0098725C" w:rsidRPr="0098725C">
        <w:rPr>
          <w:rFonts w:ascii="Bookman Old Style" w:hAnsi="Bookman Old Style"/>
          <w:sz w:val="24"/>
          <w:szCs w:val="24"/>
          <w:lang w:eastAsia="en-CA"/>
        </w:rPr>
        <w:t>i</w:t>
      </w:r>
      <w:r w:rsidR="0098725C"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="0098725C" w:rsidRPr="0098725C">
        <w:rPr>
          <w:rFonts w:ascii="Bookman Old Style" w:hAnsi="Bookman Old Style"/>
          <w:sz w:val="24"/>
          <w:szCs w:val="24"/>
          <w:lang w:eastAsia="en-CA"/>
        </w:rPr>
        <w:t>svojoj</w:t>
      </w:r>
      <w:r w:rsidR="0098725C"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="0098725C" w:rsidRPr="0098725C">
        <w:rPr>
          <w:rFonts w:ascii="Bookman Old Style" w:hAnsi="Bookman Old Style"/>
          <w:sz w:val="24"/>
          <w:szCs w:val="24"/>
          <w:lang w:eastAsia="en-CA"/>
        </w:rPr>
        <w:t>ulozi</w:t>
      </w:r>
      <w:r w:rsidR="0098725C"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="0098725C" w:rsidRPr="0098725C">
        <w:rPr>
          <w:rFonts w:ascii="Bookman Old Style" w:hAnsi="Bookman Old Style"/>
          <w:sz w:val="24"/>
          <w:szCs w:val="24"/>
          <w:lang w:eastAsia="en-CA"/>
        </w:rPr>
        <w:t>za</w:t>
      </w:r>
      <w:r w:rsidR="0098725C"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="0098725C" w:rsidRPr="0098725C">
        <w:rPr>
          <w:rFonts w:ascii="Bookman Old Style" w:hAnsi="Bookman Old Style"/>
          <w:sz w:val="24"/>
          <w:szCs w:val="24"/>
          <w:lang w:eastAsia="en-CA"/>
        </w:rPr>
        <w:t>vrijeme</w:t>
      </w:r>
      <w:r w:rsidR="0098725C"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agresije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na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Bosnu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i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Hercegovinu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u</w:t>
      </w:r>
      <w:r w:rsidRPr="0098725C">
        <w:rPr>
          <w:rFonts w:ascii="Bookman Old Style" w:hAnsi="Bookman Old Style"/>
          <w:sz w:val="24"/>
          <w:szCs w:val="24"/>
          <w:lang w:val="bs-Latn-BA" w:eastAsia="en-CA"/>
        </w:rPr>
        <w:t xml:space="preserve"> 1990. </w:t>
      </w:r>
      <w:r w:rsidRPr="0098725C">
        <w:rPr>
          <w:rFonts w:ascii="Bookman Old Style" w:hAnsi="Bookman Old Style"/>
          <w:sz w:val="24"/>
          <w:szCs w:val="24"/>
          <w:lang w:eastAsia="en-CA"/>
        </w:rPr>
        <w:t>Osumnji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>č</w:t>
      </w:r>
      <w:r w:rsidRPr="0098725C">
        <w:rPr>
          <w:rFonts w:ascii="Bookman Old Style" w:hAnsi="Bookman Old Style"/>
          <w:sz w:val="24"/>
          <w:szCs w:val="24"/>
          <w:lang w:eastAsia="en-CA"/>
        </w:rPr>
        <w:t>eni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ratni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zlo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>č</w:t>
      </w:r>
      <w:r w:rsidRPr="0098725C">
        <w:rPr>
          <w:rFonts w:ascii="Bookman Old Style" w:hAnsi="Bookman Old Style"/>
          <w:sz w:val="24"/>
          <w:szCs w:val="24"/>
          <w:lang w:eastAsia="en-CA"/>
        </w:rPr>
        <w:t>inac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se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zove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Č</w:t>
      </w:r>
      <w:r w:rsidRPr="0098725C">
        <w:rPr>
          <w:rFonts w:ascii="Bookman Old Style" w:hAnsi="Bookman Old Style"/>
          <w:sz w:val="24"/>
          <w:szCs w:val="24"/>
          <w:lang w:eastAsia="en-CA"/>
        </w:rPr>
        <w:t>edomir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Kljaji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ć, </w:t>
      </w:r>
      <w:r w:rsidRPr="0098725C">
        <w:rPr>
          <w:rFonts w:ascii="Bookman Old Style" w:hAnsi="Bookman Old Style"/>
          <w:sz w:val="24"/>
          <w:szCs w:val="24"/>
          <w:lang w:eastAsia="en-CA"/>
        </w:rPr>
        <w:t>biv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>š</w:t>
      </w:r>
      <w:r w:rsidRPr="0098725C">
        <w:rPr>
          <w:rFonts w:ascii="Bookman Old Style" w:hAnsi="Bookman Old Style"/>
          <w:sz w:val="24"/>
          <w:szCs w:val="24"/>
          <w:lang w:eastAsia="en-CA"/>
        </w:rPr>
        <w:t>i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policijski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inspektor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iz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Sarajeva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. </w:t>
      </w:r>
      <w:r w:rsidRPr="0098725C">
        <w:rPr>
          <w:rFonts w:ascii="Bookman Old Style" w:hAnsi="Bookman Old Style"/>
          <w:sz w:val="24"/>
          <w:szCs w:val="24"/>
          <w:lang w:eastAsia="en-CA"/>
        </w:rPr>
        <w:t>Bio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je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podsekretar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za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javnu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bezbjednost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na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Vracama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i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tre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>ć</w:t>
      </w:r>
      <w:r w:rsidRPr="0098725C">
        <w:rPr>
          <w:rFonts w:ascii="Bookman Old Style" w:hAnsi="Bookman Old Style"/>
          <w:sz w:val="24"/>
          <w:szCs w:val="24"/>
          <w:lang w:eastAsia="en-CA"/>
        </w:rPr>
        <w:t>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osoba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u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Ministarstvu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unutra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>š</w:t>
      </w:r>
      <w:r w:rsidRPr="0098725C">
        <w:rPr>
          <w:rFonts w:ascii="Bookman Old Style" w:hAnsi="Bookman Old Style"/>
          <w:sz w:val="24"/>
          <w:szCs w:val="24"/>
          <w:lang w:eastAsia="en-CA"/>
        </w:rPr>
        <w:t>njih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poslova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takozvane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Republike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Srpske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. </w:t>
      </w:r>
      <w:r w:rsidRPr="0098725C">
        <w:rPr>
          <w:rFonts w:ascii="Bookman Old Style" w:hAnsi="Bookman Old Style"/>
          <w:sz w:val="24"/>
          <w:szCs w:val="24"/>
          <w:lang w:eastAsia="en-CA"/>
        </w:rPr>
        <w:t>Prema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presudama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me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>đ</w:t>
      </w:r>
      <w:r w:rsidRPr="0098725C">
        <w:rPr>
          <w:rFonts w:ascii="Bookman Old Style" w:hAnsi="Bookman Old Style"/>
          <w:sz w:val="24"/>
          <w:szCs w:val="24"/>
          <w:lang w:eastAsia="en-CA"/>
        </w:rPr>
        <w:t>unarodnih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i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doma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>ć</w:t>
      </w:r>
      <w:r w:rsidRPr="0098725C">
        <w:rPr>
          <w:rFonts w:ascii="Bookman Old Style" w:hAnsi="Bookman Old Style"/>
          <w:sz w:val="24"/>
          <w:szCs w:val="24"/>
          <w:lang w:eastAsia="en-CA"/>
        </w:rPr>
        <w:t>ih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sudova</w:t>
      </w:r>
      <w:r w:rsidR="0098725C"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="0098725C" w:rsidRPr="0098725C">
        <w:rPr>
          <w:rFonts w:ascii="Bookman Old Style" w:hAnsi="Bookman Old Style"/>
          <w:sz w:val="24"/>
          <w:szCs w:val="24"/>
          <w:lang w:eastAsia="en-CA"/>
        </w:rPr>
        <w:t>policija</w:t>
      </w:r>
      <w:r w:rsidR="0098725C"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="0098725C" w:rsidRPr="0098725C">
        <w:rPr>
          <w:rFonts w:ascii="Bookman Old Style" w:hAnsi="Bookman Old Style"/>
          <w:sz w:val="24"/>
          <w:szCs w:val="24"/>
          <w:lang w:eastAsia="en-CA"/>
        </w:rPr>
        <w:t>takoyvane</w:t>
      </w:r>
      <w:r w:rsidR="0098725C"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="0098725C" w:rsidRPr="0098725C">
        <w:rPr>
          <w:rFonts w:ascii="Bookman Old Style" w:hAnsi="Bookman Old Style"/>
          <w:sz w:val="24"/>
          <w:szCs w:val="24"/>
          <w:lang w:eastAsia="en-CA"/>
        </w:rPr>
        <w:t>Republike</w:t>
      </w:r>
      <w:r w:rsidR="0098725C"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="0098725C" w:rsidRPr="0098725C">
        <w:rPr>
          <w:rFonts w:ascii="Bookman Old Style" w:hAnsi="Bookman Old Style"/>
          <w:sz w:val="24"/>
          <w:szCs w:val="24"/>
          <w:lang w:eastAsia="en-CA"/>
        </w:rPr>
        <w:t>Srpske</w:t>
      </w:r>
      <w:r w:rsidR="0098725C"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="0098725C" w:rsidRPr="0098725C">
        <w:rPr>
          <w:rFonts w:ascii="Bookman Old Style" w:hAnsi="Bookman Old Style"/>
          <w:sz w:val="24"/>
          <w:szCs w:val="24"/>
          <w:lang w:eastAsia="en-CA"/>
        </w:rPr>
        <w:t>je</w:t>
      </w:r>
      <w:r w:rsidR="0098725C"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odgovorna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za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organiziranje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i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obavljanje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etni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>č</w:t>
      </w:r>
      <w:r w:rsidRPr="0098725C">
        <w:rPr>
          <w:rFonts w:ascii="Bookman Old Style" w:hAnsi="Bookman Old Style"/>
          <w:sz w:val="24"/>
          <w:szCs w:val="24"/>
          <w:lang w:eastAsia="en-CA"/>
        </w:rPr>
        <w:t>kog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č</w:t>
      </w:r>
      <w:r w:rsidRPr="0098725C">
        <w:rPr>
          <w:rFonts w:ascii="Bookman Old Style" w:hAnsi="Bookman Old Style"/>
          <w:sz w:val="24"/>
          <w:szCs w:val="24"/>
          <w:lang w:eastAsia="en-CA"/>
        </w:rPr>
        <w:t>i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>šč</w:t>
      </w:r>
      <w:r w:rsidRPr="0098725C">
        <w:rPr>
          <w:rFonts w:ascii="Bookman Old Style" w:hAnsi="Bookman Old Style"/>
          <w:sz w:val="24"/>
          <w:szCs w:val="24"/>
          <w:lang w:eastAsia="en-CA"/>
        </w:rPr>
        <w:t>enja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i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genocida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po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>č</w:t>
      </w:r>
      <w:r w:rsidRPr="0098725C">
        <w:rPr>
          <w:rFonts w:ascii="Bookman Old Style" w:hAnsi="Bookman Old Style"/>
          <w:sz w:val="24"/>
          <w:szCs w:val="24"/>
          <w:lang w:eastAsia="en-CA"/>
        </w:rPr>
        <w:t>injenih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u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kampanjama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u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Bosni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i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Hercegovini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, </w:t>
      </w:r>
      <w:r w:rsidRPr="0098725C">
        <w:rPr>
          <w:rFonts w:ascii="Bookman Old Style" w:hAnsi="Bookman Old Style"/>
          <w:sz w:val="24"/>
          <w:szCs w:val="24"/>
          <w:lang w:eastAsia="en-CA"/>
        </w:rPr>
        <w:t>posebno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u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1992, </w:t>
      </w:r>
      <w:r w:rsidRPr="0098725C">
        <w:rPr>
          <w:rFonts w:ascii="Bookman Old Style" w:hAnsi="Bookman Old Style"/>
          <w:sz w:val="24"/>
          <w:szCs w:val="24"/>
          <w:lang w:eastAsia="en-CA"/>
        </w:rPr>
        <w:t>kada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je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70% </w:t>
      </w:r>
      <w:r w:rsidRPr="0098725C">
        <w:rPr>
          <w:rFonts w:ascii="Bookman Old Style" w:hAnsi="Bookman Old Style"/>
          <w:sz w:val="24"/>
          <w:szCs w:val="24"/>
          <w:lang w:eastAsia="en-CA"/>
        </w:rPr>
        <w:t>svih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ratnih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zlo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>č</w:t>
      </w:r>
      <w:r w:rsidRPr="0098725C">
        <w:rPr>
          <w:rFonts w:ascii="Bookman Old Style" w:hAnsi="Bookman Old Style"/>
          <w:sz w:val="24"/>
          <w:szCs w:val="24"/>
          <w:lang w:eastAsia="en-CA"/>
        </w:rPr>
        <w:t>ina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po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>č</w:t>
      </w:r>
      <w:r w:rsidRPr="0098725C">
        <w:rPr>
          <w:rFonts w:ascii="Bookman Old Style" w:hAnsi="Bookman Old Style"/>
          <w:sz w:val="24"/>
          <w:szCs w:val="24"/>
          <w:lang w:eastAsia="en-CA"/>
        </w:rPr>
        <w:t>injeno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protiv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civiln</w:t>
      </w:r>
      <w:r w:rsidR="0098725C" w:rsidRPr="0098725C">
        <w:rPr>
          <w:rFonts w:ascii="Bookman Old Style" w:hAnsi="Bookman Old Style"/>
          <w:sz w:val="24"/>
          <w:szCs w:val="24"/>
          <w:lang w:eastAsia="en-CA"/>
        </w:rPr>
        <w:t>og</w:t>
      </w:r>
      <w:r w:rsidR="0098725C"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="0098725C" w:rsidRPr="0098725C">
        <w:rPr>
          <w:rFonts w:ascii="Bookman Old Style" w:hAnsi="Bookman Old Style"/>
          <w:sz w:val="24"/>
          <w:szCs w:val="24"/>
          <w:lang w:eastAsia="en-CA"/>
        </w:rPr>
        <w:t>stanovni</w:t>
      </w:r>
      <w:r w:rsidR="0098725C" w:rsidRPr="00FD7694">
        <w:rPr>
          <w:rFonts w:ascii="Bookman Old Style" w:hAnsi="Bookman Old Style"/>
          <w:sz w:val="24"/>
          <w:szCs w:val="24"/>
          <w:lang w:val="bs-Latn-BA" w:eastAsia="en-CA"/>
        </w:rPr>
        <w:t>š</w:t>
      </w:r>
      <w:r w:rsidR="0098725C" w:rsidRPr="0098725C">
        <w:rPr>
          <w:rFonts w:ascii="Bookman Old Style" w:hAnsi="Bookman Old Style"/>
          <w:sz w:val="24"/>
          <w:szCs w:val="24"/>
          <w:lang w:eastAsia="en-CA"/>
        </w:rPr>
        <w:t>tva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. </w:t>
      </w:r>
      <w:r w:rsidRPr="0098725C">
        <w:rPr>
          <w:rFonts w:ascii="Bookman Old Style" w:hAnsi="Bookman Old Style"/>
          <w:sz w:val="24"/>
          <w:szCs w:val="24"/>
          <w:lang w:eastAsia="en-CA"/>
        </w:rPr>
        <w:t>Srpska</w:t>
      </w:r>
      <w:r w:rsidRPr="00FD7694">
        <w:rPr>
          <w:rFonts w:ascii="Bookman Old Style" w:hAnsi="Bookman Old Style"/>
          <w:sz w:val="24"/>
          <w:szCs w:val="24"/>
          <w:lang w:val="bs-Latn-BA" w:eastAsia="en-CA"/>
        </w:rPr>
        <w:t xml:space="preserve"> </w:t>
      </w:r>
      <w:r w:rsidRPr="0098725C">
        <w:rPr>
          <w:rFonts w:ascii="Bookman Old Style" w:hAnsi="Bookman Old Style"/>
          <w:sz w:val="24"/>
          <w:szCs w:val="24"/>
          <w:lang w:eastAsia="en-CA"/>
        </w:rPr>
        <w:t>policija</w:t>
      </w:r>
      <w:r w:rsidR="00EA37B5" w:rsidRPr="00FD7694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="00EA37B5" w:rsidRPr="0098725C">
        <w:rPr>
          <w:rFonts w:ascii="Bookman Old Style" w:hAnsi="Bookman Old Style"/>
          <w:sz w:val="24"/>
          <w:szCs w:val="24"/>
        </w:rPr>
        <w:t>je</w:t>
      </w:r>
      <w:r w:rsidR="00EA37B5" w:rsidRPr="00FD7694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="00EA37B5" w:rsidRPr="0098725C">
        <w:rPr>
          <w:rFonts w:ascii="Bookman Old Style" w:hAnsi="Bookman Old Style"/>
          <w:sz w:val="24"/>
          <w:szCs w:val="24"/>
        </w:rPr>
        <w:t>direktno</w:t>
      </w:r>
      <w:r w:rsidR="00EA37B5" w:rsidRPr="00FD7694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="00EA37B5" w:rsidRPr="0098725C">
        <w:rPr>
          <w:rFonts w:ascii="Bookman Old Style" w:hAnsi="Bookman Old Style"/>
          <w:sz w:val="24"/>
          <w:szCs w:val="24"/>
        </w:rPr>
        <w:t>odgovorna</w:t>
      </w:r>
      <w:r w:rsidR="00EA37B5" w:rsidRPr="00FD7694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="00EA37B5" w:rsidRPr="0098725C">
        <w:rPr>
          <w:rFonts w:ascii="Bookman Old Style" w:hAnsi="Bookman Old Style"/>
          <w:sz w:val="24"/>
          <w:szCs w:val="24"/>
        </w:rPr>
        <w:t>za</w:t>
      </w:r>
      <w:r w:rsidR="00EA37B5" w:rsidRPr="00FD7694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="00EA37B5" w:rsidRPr="0098725C">
        <w:rPr>
          <w:rFonts w:ascii="Bookman Old Style" w:hAnsi="Bookman Old Style"/>
          <w:sz w:val="24"/>
          <w:szCs w:val="24"/>
        </w:rPr>
        <w:t>formiranje</w:t>
      </w:r>
      <w:r w:rsidR="00EA37B5" w:rsidRPr="00FD7694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="00EA37B5" w:rsidRPr="0098725C">
        <w:rPr>
          <w:rFonts w:ascii="Bookman Old Style" w:hAnsi="Bookman Old Style"/>
          <w:sz w:val="24"/>
          <w:szCs w:val="24"/>
        </w:rPr>
        <w:t>srpskih</w:t>
      </w:r>
      <w:r w:rsidR="00EA37B5" w:rsidRPr="00FD7694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="00EA37B5" w:rsidRPr="0098725C">
        <w:rPr>
          <w:rFonts w:ascii="Bookman Old Style" w:hAnsi="Bookman Old Style"/>
          <w:sz w:val="24"/>
          <w:szCs w:val="24"/>
        </w:rPr>
        <w:t>kriznih</w:t>
      </w:r>
      <w:r w:rsidR="00EA37B5" w:rsidRPr="00FD7694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="00EA37B5" w:rsidRPr="0098725C">
        <w:rPr>
          <w:rFonts w:ascii="Bookman Old Style" w:hAnsi="Bookman Old Style"/>
          <w:sz w:val="24"/>
          <w:szCs w:val="24"/>
          <w:lang w:val="bs-Latn-BA"/>
        </w:rPr>
        <w:t xml:space="preserve">štabova koji su izvršavali naredbe ratnih zločinaca Radovana Kradžića i Ratka Mladića za masovna ubijanja, silovanja, mućenja u koncentracionim logorima smrti, nasilna protjerivanja, genocid, kulturocid, ekocid, etnocid, urbicid, elitocid. Srpska policija je </w:t>
      </w:r>
      <w:r w:rsidR="00EA37B5" w:rsidRPr="0098725C">
        <w:rPr>
          <w:rFonts w:ascii="Bookman Old Style" w:hAnsi="Bookman Old Style"/>
          <w:sz w:val="24"/>
          <w:szCs w:val="24"/>
          <w:lang w:val="bs-Latn-BA"/>
        </w:rPr>
        <w:lastRenderedPageBreak/>
        <w:t xml:space="preserve">potpuno kontrolisala mnogobrojne koncentracione logore smrti u Bosni i Hercegovini kao što su Omarska, Trnopolje, Keraterm, Manjaća i drugi. </w:t>
      </w:r>
    </w:p>
    <w:p w:rsidR="00F333D9" w:rsidRPr="0098725C" w:rsidRDefault="00F333D9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F333D9" w:rsidRPr="0098725C" w:rsidRDefault="00F333D9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>Prvostepenim presudama Internacionalnog krivičnog tribunala za područije bivše Jugoslavije u Hagu, Mićo Stanišić, ministrar za unutrašnje poslove takozvane Republike Srpske i Stojan Župljanin, načelnik regionalnog centra službi bezbednosti u Banjaluci, član Kriznog štaba takozvane Republike Srpske i savjetnik predsjednika takozvane Republike Srpske za unutrašnje poslove, su osuđeni na 20 godina za  udruženi zločinački poduhvat sa ciljem uništavanje Bošnjaka Bosanske Krajine.</w:t>
      </w:r>
    </w:p>
    <w:p w:rsidR="00477021" w:rsidRPr="0098725C" w:rsidRDefault="00477021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>Kljajić je imao zapaženu ulogu u kreiranju i izvršavanju polit</w:t>
      </w:r>
      <w:r w:rsidR="00F333D9" w:rsidRPr="0098725C">
        <w:rPr>
          <w:rFonts w:ascii="Bookman Old Style" w:hAnsi="Bookman Old Style"/>
          <w:sz w:val="24"/>
          <w:szCs w:val="24"/>
          <w:lang w:val="bs-Latn-BA"/>
        </w:rPr>
        <w:t>ike zločina agresije i genocida, odnosno udruženog zločinačkog poduhvata.</w:t>
      </w:r>
    </w:p>
    <w:p w:rsidR="00F333D9" w:rsidRPr="0098725C" w:rsidRDefault="00F333D9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F333D9" w:rsidRPr="0098725C" w:rsidRDefault="00F333D9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>Pored istražiteljama Internacionalnog krivičnog tribunala za područije bivše Jugoslavije, Kljaić je slagao i kanadske imigrantske državne subjekte. Kada je osumnjičenom za agresiju i genocid, Radovanu Karadžiću trebao u svojstvu svjedoka, promjenio je svoje iskaze slagajući da je 10 godina bio advokat.</w:t>
      </w:r>
      <w:r w:rsidR="00AD473B" w:rsidRPr="0098725C">
        <w:rPr>
          <w:rFonts w:ascii="Bookman Old Style" w:hAnsi="Bookman Old Style"/>
          <w:sz w:val="24"/>
          <w:szCs w:val="24"/>
          <w:lang w:val="bs-Latn-BA"/>
        </w:rPr>
        <w:t xml:space="preserve"> Internacionalni i kanadski pravni sistem nebi ni jednog trenutka trebali tolerisati laži onih koji su učestvovali u udruženom zločinačkom poduhvatu koji je na kraju 20 stolječa u eri demokratije i zaštite ljudskih prava i sloboda, u srcu ujedinjene Evrope imao za cilj uništenje čitavog jednog starog, autohtonog, evropskog naroda, Bošnjaka.</w:t>
      </w:r>
    </w:p>
    <w:p w:rsidR="00F333D9" w:rsidRPr="0098725C" w:rsidRDefault="00F333D9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 xml:space="preserve">I ako još nije zvanično optužen za ratne zločine, Kanada ne smije biti sigurna luka za osobe koji su povezani sa najtežim zločinima protiv čovjeka i civilizacije u Evropi poslije </w:t>
      </w:r>
      <w:r w:rsidR="0098725C" w:rsidRPr="0098725C">
        <w:rPr>
          <w:rFonts w:ascii="Bookman Old Style" w:hAnsi="Bookman Old Style"/>
          <w:sz w:val="24"/>
          <w:szCs w:val="24"/>
          <w:lang w:val="bs-Latn-BA"/>
        </w:rPr>
        <w:t>Drugog svijetskog rata, zločina</w:t>
      </w:r>
      <w:r w:rsidRPr="0098725C">
        <w:rPr>
          <w:rFonts w:ascii="Bookman Old Style" w:hAnsi="Bookman Old Style"/>
          <w:sz w:val="24"/>
          <w:szCs w:val="24"/>
          <w:lang w:val="bs-Latn-BA"/>
        </w:rPr>
        <w:t xml:space="preserve"> genocida u Bosni i Hercegovini. Nezamislivo je da više od 60 hiljada kanadaskih građana bosanskohercegovačkog porijekla, uglavnom žrtava agresije i genocida nađu utočište u državi koja pruža azil i kreatorima i izvršiocima navedenih strašnih zločina. Nezamislivo je da se Kljajić može oprati od zločina, utočištem u Kanadi.</w:t>
      </w: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>U ime žrtava agresije na Republiku Bosnu i Hercegovini i genocida nad njenim građanima tražimo da ne prljate ugled velike kanadske nacije okretanjem leđa i ignoriranjem ovog ratnog zločinca. Tražimo da ne povrijedite žrtve agresije i genocida dopuštanjem da se Kljajić slobodno kreće kanadskom zemljom.</w:t>
      </w:r>
      <w:r w:rsidRPr="0098725C">
        <w:rPr>
          <w:rFonts w:ascii="Bookman Old Style" w:hAnsi="Bookman Old Style"/>
          <w:sz w:val="24"/>
          <w:szCs w:val="24"/>
          <w:lang w:val="bs-Latn-BA"/>
        </w:rPr>
        <w:br/>
      </w:r>
      <w:r w:rsidRPr="0098725C">
        <w:rPr>
          <w:rFonts w:ascii="Bookman Old Style" w:hAnsi="Bookman Old Style"/>
          <w:sz w:val="24"/>
          <w:szCs w:val="24"/>
          <w:lang w:val="bs-Latn-BA"/>
        </w:rPr>
        <w:br/>
        <w:t>S poštovanjem,</w:t>
      </w: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EA37B5" w:rsidRPr="0098725C" w:rsidRDefault="00EA37B5" w:rsidP="00EA37B5">
      <w:pPr>
        <w:jc w:val="left"/>
        <w:rPr>
          <w:rFonts w:ascii="Bookman Old Style" w:hAnsi="Bookman Old Style"/>
          <w:b/>
          <w:sz w:val="24"/>
          <w:szCs w:val="24"/>
          <w:lang w:val="bs-Latn-BA"/>
        </w:rPr>
      </w:pPr>
      <w:r w:rsidRPr="0098725C">
        <w:rPr>
          <w:rFonts w:ascii="Bookman Old Style" w:hAnsi="Bookman Old Style"/>
          <w:b/>
          <w:sz w:val="24"/>
          <w:szCs w:val="24"/>
          <w:lang w:val="bs-Latn-BA"/>
        </w:rPr>
        <w:t>Potpisnici:</w:t>
      </w:r>
    </w:p>
    <w:p w:rsidR="0098725C" w:rsidRPr="0098725C" w:rsidRDefault="0098725C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98725C" w:rsidRPr="0098725C" w:rsidRDefault="0098725C" w:rsidP="0098725C">
      <w:pPr>
        <w:jc w:val="left"/>
        <w:rPr>
          <w:rFonts w:ascii="Bookman Old Style" w:hAnsi="Bookman Old Style"/>
          <w:b/>
          <w:sz w:val="24"/>
          <w:szCs w:val="24"/>
          <w:lang w:val="bs-Latn-BA"/>
        </w:rPr>
      </w:pPr>
      <w:r w:rsidRPr="0098725C">
        <w:rPr>
          <w:rFonts w:ascii="Bookman Old Style" w:hAnsi="Bookman Old Style"/>
          <w:b/>
          <w:sz w:val="24"/>
          <w:szCs w:val="24"/>
          <w:lang w:val="bs-Latn-BA"/>
        </w:rPr>
        <w:lastRenderedPageBreak/>
        <w:t xml:space="preserve">Prof. dr Francis A. Boyle </w:t>
      </w:r>
    </w:p>
    <w:p w:rsidR="0098725C" w:rsidRPr="0098725C" w:rsidRDefault="0098725C" w:rsidP="0098725C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>Profesor međunarodnog prava na Univerzitetu Illinois i generalni zastupnik za Republiku Bosnu i Hercegovinu pred Međunarodnim sudom pravde</w:t>
      </w:r>
    </w:p>
    <w:p w:rsidR="0098725C" w:rsidRPr="0098725C" w:rsidRDefault="0098725C" w:rsidP="0098725C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98725C" w:rsidRPr="0098725C" w:rsidRDefault="0098725C" w:rsidP="0098725C">
      <w:pPr>
        <w:jc w:val="left"/>
        <w:rPr>
          <w:rFonts w:ascii="Bookman Old Style" w:hAnsi="Bookman Old Style"/>
          <w:b/>
          <w:sz w:val="24"/>
          <w:szCs w:val="24"/>
          <w:lang w:val="bs-Latn-BA"/>
        </w:rPr>
      </w:pPr>
      <w:r w:rsidRPr="0098725C">
        <w:rPr>
          <w:rFonts w:ascii="Bookman Old Style" w:hAnsi="Bookman Old Style"/>
          <w:b/>
          <w:sz w:val="24"/>
          <w:szCs w:val="24"/>
          <w:lang w:val="bs-Latn-BA"/>
        </w:rPr>
        <w:t>Prof. dr Dejvid Pettigrew</w:t>
      </w:r>
    </w:p>
    <w:p w:rsidR="0098725C" w:rsidRPr="0098725C" w:rsidRDefault="0098725C" w:rsidP="0098725C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>Profesor filozofije, Southern Connecticut State University, Član Upravnog odbora, Yale University Program za izučavanje genocida, Član Internacionalnog eksertnog tima Instituta za istraživanje genocida, Kanada i član Upravnog odbora Bosansko-američkog instituta za genocid i obrazovanje</w:t>
      </w:r>
    </w:p>
    <w:p w:rsidR="0098725C" w:rsidRPr="0098725C" w:rsidRDefault="0098725C" w:rsidP="0098725C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98725C" w:rsidRPr="0098725C" w:rsidRDefault="0098725C" w:rsidP="0098725C">
      <w:pPr>
        <w:jc w:val="left"/>
        <w:rPr>
          <w:rFonts w:ascii="Bookman Old Style" w:hAnsi="Bookman Old Style"/>
          <w:b/>
          <w:sz w:val="24"/>
          <w:szCs w:val="24"/>
          <w:lang w:val="bs-Latn-BA"/>
        </w:rPr>
      </w:pPr>
      <w:r w:rsidRPr="0098725C">
        <w:rPr>
          <w:rFonts w:ascii="Bookman Old Style" w:hAnsi="Bookman Old Style"/>
          <w:b/>
          <w:sz w:val="24"/>
          <w:szCs w:val="24"/>
          <w:lang w:val="bs-Latn-BA"/>
        </w:rPr>
        <w:t xml:space="preserve">Prof. dr Marko Attila Hoare Profesor </w:t>
      </w:r>
    </w:p>
    <w:p w:rsidR="0098725C" w:rsidRPr="0098725C" w:rsidRDefault="0098725C" w:rsidP="0098725C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>Fakultet umjetnosti i društvenih nauka, Kingston University, London</w:t>
      </w:r>
    </w:p>
    <w:p w:rsidR="0098725C" w:rsidRPr="0098725C" w:rsidRDefault="0098725C" w:rsidP="0098725C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98725C" w:rsidRPr="0098725C" w:rsidRDefault="0098725C" w:rsidP="0098725C">
      <w:pPr>
        <w:jc w:val="both"/>
        <w:rPr>
          <w:rFonts w:ascii="Bookman Old Style" w:hAnsi="Bookman Old Style"/>
          <w:b/>
          <w:sz w:val="24"/>
          <w:szCs w:val="24"/>
        </w:rPr>
      </w:pPr>
      <w:r w:rsidRPr="0098725C">
        <w:rPr>
          <w:rFonts w:ascii="Bookman Old Style" w:hAnsi="Bookman Old Style"/>
          <w:b/>
          <w:sz w:val="24"/>
          <w:szCs w:val="24"/>
        </w:rPr>
        <w:t>Chris Mathieu</w:t>
      </w:r>
    </w:p>
    <w:p w:rsidR="0098725C" w:rsidRPr="0098725C" w:rsidRDefault="0098725C" w:rsidP="0098725C">
      <w:pPr>
        <w:jc w:val="both"/>
        <w:rPr>
          <w:rFonts w:ascii="Bookman Old Style" w:hAnsi="Bookman Old Style"/>
          <w:sz w:val="24"/>
          <w:szCs w:val="24"/>
        </w:rPr>
      </w:pPr>
      <w:r w:rsidRPr="0098725C">
        <w:rPr>
          <w:rFonts w:ascii="Bookman Old Style" w:hAnsi="Bookman Old Style"/>
          <w:sz w:val="24"/>
          <w:szCs w:val="24"/>
        </w:rPr>
        <w:t>Autor i pisac, Osnivač “Bosna 20 godina” i “Ja volim Bosnu”</w:t>
      </w:r>
    </w:p>
    <w:p w:rsidR="0098725C" w:rsidRPr="0098725C" w:rsidRDefault="0098725C" w:rsidP="00EA37B5">
      <w:pPr>
        <w:jc w:val="left"/>
        <w:rPr>
          <w:rFonts w:ascii="Bookman Old Style" w:hAnsi="Bookman Old Style"/>
          <w:sz w:val="24"/>
          <w:szCs w:val="24"/>
        </w:rPr>
      </w:pPr>
    </w:p>
    <w:p w:rsidR="00EA37B5" w:rsidRPr="0098725C" w:rsidRDefault="00EA37B5" w:rsidP="00EA37B5">
      <w:pPr>
        <w:jc w:val="left"/>
        <w:rPr>
          <w:rFonts w:ascii="Bookman Old Style" w:hAnsi="Bookman Old Style"/>
          <w:b/>
          <w:sz w:val="24"/>
          <w:szCs w:val="24"/>
          <w:lang w:val="bs-Latn-BA"/>
        </w:rPr>
      </w:pPr>
      <w:r w:rsidRPr="0098725C">
        <w:rPr>
          <w:rFonts w:ascii="Bookman Old Style" w:hAnsi="Bookman Old Style"/>
          <w:b/>
          <w:sz w:val="24"/>
          <w:szCs w:val="24"/>
          <w:lang w:val="bs-Latn-BA"/>
        </w:rPr>
        <w:t>Profesor Emir Ramić</w:t>
      </w: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>Direktor Instituta za istraživanje genocida Kanada</w:t>
      </w: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EA37B5" w:rsidRPr="0098725C" w:rsidRDefault="00EA37B5" w:rsidP="00EA37B5">
      <w:pPr>
        <w:jc w:val="left"/>
        <w:rPr>
          <w:rFonts w:ascii="Bookman Old Style" w:hAnsi="Bookman Old Style"/>
          <w:b/>
          <w:sz w:val="24"/>
          <w:szCs w:val="24"/>
          <w:lang w:val="bs-Latn-BA"/>
        </w:rPr>
      </w:pPr>
      <w:r w:rsidRPr="0098725C">
        <w:rPr>
          <w:rFonts w:ascii="Bookman Old Style" w:hAnsi="Bookman Old Style"/>
          <w:b/>
          <w:sz w:val="24"/>
          <w:szCs w:val="24"/>
          <w:lang w:val="bs-Latn-BA"/>
        </w:rPr>
        <w:t>Magistar Hamdija Čustović</w:t>
      </w:r>
    </w:p>
    <w:p w:rsidR="00EA37B5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>Predsjednik Kongresa Bošnjaka Sjeverne Amerike</w:t>
      </w:r>
    </w:p>
    <w:p w:rsidR="00FD7694" w:rsidRPr="0098725C" w:rsidRDefault="00FD7694" w:rsidP="00FD7694">
      <w:pPr>
        <w:jc w:val="both"/>
        <w:rPr>
          <w:rFonts w:ascii="Bookman Old Style" w:hAnsi="Bookman Old Style"/>
          <w:sz w:val="24"/>
          <w:szCs w:val="24"/>
          <w:lang w:val="bs-Latn-BA"/>
        </w:rPr>
      </w:pPr>
    </w:p>
    <w:p w:rsidR="00FD7694" w:rsidRPr="0098725C" w:rsidRDefault="00FD7694" w:rsidP="00FD7694">
      <w:pPr>
        <w:jc w:val="left"/>
        <w:rPr>
          <w:rFonts w:ascii="Bookman Old Style" w:hAnsi="Bookman Old Style"/>
          <w:b/>
          <w:sz w:val="24"/>
          <w:szCs w:val="24"/>
          <w:lang w:val="bs-Latn-BA"/>
        </w:rPr>
      </w:pPr>
      <w:r w:rsidRPr="0098725C">
        <w:rPr>
          <w:rFonts w:ascii="Bookman Old Style" w:hAnsi="Bookman Old Style"/>
          <w:b/>
          <w:sz w:val="24"/>
          <w:szCs w:val="24"/>
          <w:lang w:val="bs-Latn-BA"/>
        </w:rPr>
        <w:t xml:space="preserve">Magistar Sanja Seferović-Drnovšek </w:t>
      </w:r>
    </w:p>
    <w:p w:rsidR="00FD7694" w:rsidRPr="0098725C" w:rsidRDefault="00FD7694" w:rsidP="00FD7694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>Direktor Bosansko-američkog instituta za genocid i obrazovanje</w:t>
      </w:r>
    </w:p>
    <w:p w:rsidR="00FD7694" w:rsidRPr="0098725C" w:rsidRDefault="00FD7694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EA37B5" w:rsidRPr="0098725C" w:rsidRDefault="00EA37B5" w:rsidP="00EA37B5">
      <w:pPr>
        <w:jc w:val="left"/>
        <w:rPr>
          <w:rFonts w:ascii="Bookman Old Style" w:hAnsi="Bookman Old Style"/>
          <w:b/>
          <w:sz w:val="24"/>
          <w:szCs w:val="24"/>
          <w:lang w:val="bs-Latn-BA"/>
        </w:rPr>
      </w:pPr>
      <w:r w:rsidRPr="0098725C">
        <w:rPr>
          <w:rFonts w:ascii="Bookman Old Style" w:hAnsi="Bookman Old Style"/>
          <w:b/>
          <w:sz w:val="24"/>
          <w:szCs w:val="24"/>
          <w:lang w:val="bs-Latn-BA"/>
        </w:rPr>
        <w:t>Prof. dr Smail Čekić</w:t>
      </w: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>Direktor Instituta za istraživanje zločina protiv čovječnosti i međunarodnog prava Univerziteta u Sarajevu</w:t>
      </w:r>
    </w:p>
    <w:p w:rsidR="00477021" w:rsidRPr="0098725C" w:rsidRDefault="00477021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477021" w:rsidRPr="0098725C" w:rsidRDefault="00477021" w:rsidP="00477021">
      <w:pPr>
        <w:jc w:val="left"/>
        <w:rPr>
          <w:rFonts w:ascii="Bookman Old Style" w:hAnsi="Bookman Old Style"/>
          <w:b/>
          <w:sz w:val="24"/>
          <w:szCs w:val="24"/>
          <w:lang w:val="bs-Latn-BA"/>
        </w:rPr>
      </w:pPr>
      <w:r w:rsidRPr="0098725C">
        <w:rPr>
          <w:rFonts w:ascii="Bookman Old Style" w:hAnsi="Bookman Old Style"/>
          <w:b/>
          <w:sz w:val="24"/>
          <w:szCs w:val="24"/>
          <w:lang w:val="bs-Latn-BA"/>
        </w:rPr>
        <w:t>Prof. dr Mustafa Cerić</w:t>
      </w:r>
    </w:p>
    <w:p w:rsidR="00477021" w:rsidRPr="0098725C" w:rsidRDefault="00477021" w:rsidP="00477021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>Bivši Reisu-l-ulema Islamske zajednice Bosne i Hercegovine, Predsjednik Svjetskog bošnjačkog kongresa</w:t>
      </w:r>
    </w:p>
    <w:p w:rsidR="00477021" w:rsidRPr="0098725C" w:rsidRDefault="00477021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EA37B5" w:rsidRPr="0098725C" w:rsidRDefault="00EA37B5" w:rsidP="00EA37B5">
      <w:pPr>
        <w:jc w:val="left"/>
        <w:rPr>
          <w:rFonts w:ascii="Bookman Old Style" w:hAnsi="Bookman Old Style"/>
          <w:b/>
          <w:sz w:val="24"/>
          <w:szCs w:val="24"/>
          <w:lang w:val="bs-Latn-BA"/>
        </w:rPr>
      </w:pPr>
      <w:r w:rsidRPr="0098725C">
        <w:rPr>
          <w:rFonts w:ascii="Bookman Old Style" w:hAnsi="Bookman Old Style"/>
          <w:b/>
          <w:sz w:val="24"/>
          <w:szCs w:val="24"/>
          <w:lang w:val="bs-Latn-BA"/>
        </w:rPr>
        <w:t xml:space="preserve">Prof. dr Senadin Lavić Profesor </w:t>
      </w: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>Predsjednik Bošnjačke kulturne zajednice, Preporod, Sarajevo</w:t>
      </w: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EA37B5" w:rsidRPr="0098725C" w:rsidRDefault="00EA37B5" w:rsidP="00EA37B5">
      <w:pPr>
        <w:jc w:val="left"/>
        <w:rPr>
          <w:rFonts w:ascii="Bookman Old Style" w:hAnsi="Bookman Old Style"/>
          <w:b/>
          <w:sz w:val="24"/>
          <w:szCs w:val="24"/>
          <w:lang w:val="bs-Latn-BA"/>
        </w:rPr>
      </w:pPr>
      <w:r w:rsidRPr="0098725C">
        <w:rPr>
          <w:rFonts w:ascii="Bookman Old Style" w:hAnsi="Bookman Old Style"/>
          <w:b/>
          <w:sz w:val="24"/>
          <w:szCs w:val="24"/>
          <w:lang w:val="bs-Latn-BA"/>
        </w:rPr>
        <w:t>Prof. dr Ferid Muhić</w:t>
      </w: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>Predsjednik Bošnjačke akademije nauka i umjetnosti</w:t>
      </w:r>
    </w:p>
    <w:p w:rsidR="00477021" w:rsidRPr="0098725C" w:rsidRDefault="00477021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EA37B5" w:rsidRPr="0098725C" w:rsidRDefault="00477021" w:rsidP="00EA37B5">
      <w:pPr>
        <w:jc w:val="left"/>
        <w:rPr>
          <w:rFonts w:ascii="Bookman Old Style" w:hAnsi="Bookman Old Style"/>
          <w:b/>
          <w:sz w:val="24"/>
          <w:szCs w:val="24"/>
          <w:lang w:val="bs-Latn-BA"/>
        </w:rPr>
      </w:pPr>
      <w:r w:rsidRPr="0098725C">
        <w:rPr>
          <w:rFonts w:ascii="Bookman Old Style" w:hAnsi="Bookman Old Style"/>
          <w:b/>
          <w:sz w:val="24"/>
          <w:szCs w:val="24"/>
          <w:lang w:val="bs-Latn-BA"/>
        </w:rPr>
        <w:t>Prof. dr. Admir Muratović</w:t>
      </w:r>
    </w:p>
    <w:p w:rsidR="00477021" w:rsidRPr="0098725C" w:rsidRDefault="00477021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lastRenderedPageBreak/>
        <w:t>Direktor Instituta za istraživanje zločina genocida, Univerzitet Novi Pazar, Srbija</w:t>
      </w:r>
    </w:p>
    <w:p w:rsidR="00477021" w:rsidRPr="0098725C" w:rsidRDefault="00477021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EA37B5" w:rsidRPr="0098725C" w:rsidRDefault="00EA37B5" w:rsidP="00EA37B5">
      <w:pPr>
        <w:jc w:val="left"/>
        <w:rPr>
          <w:rFonts w:ascii="Bookman Old Style" w:hAnsi="Bookman Old Style"/>
          <w:b/>
          <w:sz w:val="24"/>
          <w:szCs w:val="24"/>
          <w:lang w:val="bs-Latn-BA"/>
        </w:rPr>
      </w:pPr>
      <w:r w:rsidRPr="0098725C">
        <w:rPr>
          <w:rFonts w:ascii="Bookman Old Style" w:hAnsi="Bookman Old Style"/>
          <w:b/>
          <w:sz w:val="24"/>
          <w:szCs w:val="24"/>
          <w:lang w:val="bs-Latn-BA"/>
        </w:rPr>
        <w:t>Bakira Hasečić</w:t>
      </w:r>
    </w:p>
    <w:p w:rsidR="00EA37B5" w:rsidRPr="0098725C" w:rsidRDefault="00EA37B5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>Predsjednica Udruženja žena žrtava rata</w:t>
      </w:r>
    </w:p>
    <w:p w:rsidR="00477021" w:rsidRPr="0098725C" w:rsidRDefault="00477021" w:rsidP="00EA37B5">
      <w:pPr>
        <w:jc w:val="left"/>
        <w:rPr>
          <w:rFonts w:ascii="Bookman Old Style" w:hAnsi="Bookman Old Style"/>
          <w:b/>
          <w:sz w:val="24"/>
          <w:szCs w:val="24"/>
          <w:lang w:val="bs-Latn-BA"/>
        </w:rPr>
      </w:pPr>
    </w:p>
    <w:p w:rsidR="00477021" w:rsidRPr="0098725C" w:rsidRDefault="00477021" w:rsidP="00EA37B5">
      <w:pPr>
        <w:jc w:val="left"/>
        <w:rPr>
          <w:rFonts w:ascii="Bookman Old Style" w:hAnsi="Bookman Old Style"/>
          <w:b/>
          <w:sz w:val="24"/>
          <w:szCs w:val="24"/>
          <w:lang w:val="bs-Latn-BA"/>
        </w:rPr>
      </w:pPr>
      <w:r w:rsidRPr="0098725C">
        <w:rPr>
          <w:rFonts w:ascii="Bookman Old Style" w:hAnsi="Bookman Old Style"/>
          <w:b/>
          <w:sz w:val="24"/>
          <w:szCs w:val="24"/>
          <w:lang w:val="bs-Latn-BA"/>
        </w:rPr>
        <w:t>Murat Tahirović</w:t>
      </w:r>
    </w:p>
    <w:p w:rsidR="00477021" w:rsidRPr="0098725C" w:rsidRDefault="00477021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  <w:r w:rsidRPr="0098725C">
        <w:rPr>
          <w:rFonts w:ascii="Bookman Old Style" w:hAnsi="Bookman Old Style"/>
          <w:sz w:val="24"/>
          <w:szCs w:val="24"/>
          <w:lang w:val="bs-Latn-BA"/>
        </w:rPr>
        <w:t>Predsjednik Udruženja žrtava i svjedoka agresije i genocida u BiH</w:t>
      </w:r>
    </w:p>
    <w:p w:rsidR="00477021" w:rsidRPr="0098725C" w:rsidRDefault="00477021" w:rsidP="00EA37B5">
      <w:pPr>
        <w:jc w:val="left"/>
        <w:rPr>
          <w:rFonts w:ascii="Bookman Old Style" w:hAnsi="Bookman Old Style"/>
          <w:sz w:val="24"/>
          <w:szCs w:val="24"/>
          <w:lang w:val="bs-Latn-BA"/>
        </w:rPr>
      </w:pPr>
    </w:p>
    <w:p w:rsidR="000444B6" w:rsidRPr="00846908" w:rsidRDefault="000444B6" w:rsidP="00846908">
      <w:pPr>
        <w:jc w:val="both"/>
        <w:rPr>
          <w:sz w:val="20"/>
          <w:lang w:val="de-DE"/>
        </w:rPr>
      </w:pPr>
    </w:p>
    <w:sectPr w:rsidR="000444B6" w:rsidRPr="00846908" w:rsidSect="00762521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FA" w:rsidRDefault="007F30FA" w:rsidP="00B93EEF">
      <w:r>
        <w:separator/>
      </w:r>
    </w:p>
  </w:endnote>
  <w:endnote w:type="continuationSeparator" w:id="0">
    <w:p w:rsidR="007F30FA" w:rsidRDefault="007F30FA" w:rsidP="00B9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B6" w:rsidRPr="00CC41AF" w:rsidRDefault="000444B6" w:rsidP="00846908">
    <w:pPr>
      <w:pStyle w:val="Header"/>
      <w:rPr>
        <w:rFonts w:ascii="Times New Roman" w:hAnsi="Times New Roman"/>
        <w:b/>
        <w:sz w:val="20"/>
        <w:szCs w:val="20"/>
      </w:rPr>
    </w:pPr>
    <w:r w:rsidRPr="00CC41AF">
      <w:rPr>
        <w:rFonts w:ascii="Times New Roman" w:hAnsi="Times New Roman"/>
        <w:b/>
        <w:sz w:val="20"/>
        <w:szCs w:val="20"/>
      </w:rPr>
      <w:t>INSTITUTE FOR THE RESEARCH OF GENOCIDE CANADA</w:t>
    </w:r>
  </w:p>
  <w:p w:rsidR="000444B6" w:rsidRDefault="000444B6" w:rsidP="00FE7637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7 Southside Place, Unit 6</w:t>
    </w:r>
    <w:r>
      <w:rPr>
        <w:rFonts w:ascii="Times New Roman" w:hAnsi="Times New Roman"/>
        <w:sz w:val="20"/>
        <w:szCs w:val="20"/>
      </w:rPr>
      <w:t xml:space="preserve"> | Hamilton, Ontario, </w:t>
    </w:r>
    <w:r w:rsidRPr="005250F3">
      <w:rPr>
        <w:rFonts w:ascii="Times New Roman" w:hAnsi="Times New Roman"/>
        <w:sz w:val="20"/>
        <w:szCs w:val="20"/>
      </w:rPr>
      <w:t>L9C 7W6</w:t>
    </w:r>
    <w:r>
      <w:rPr>
        <w:rFonts w:ascii="Times New Roman" w:hAnsi="Times New Roman"/>
        <w:sz w:val="20"/>
        <w:szCs w:val="20"/>
      </w:rPr>
      <w:t xml:space="preserve">  </w:t>
    </w:r>
  </w:p>
  <w:p w:rsidR="000444B6" w:rsidRPr="005250F3" w:rsidRDefault="000444B6" w:rsidP="00CC41AF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Phone: (905) 385-3606 |</w:t>
    </w:r>
    <w:r>
      <w:rPr>
        <w:rFonts w:ascii="Times New Roman" w:hAnsi="Times New Roman"/>
        <w:sz w:val="20"/>
        <w:szCs w:val="20"/>
      </w:rPr>
      <w:t xml:space="preserve"> </w:t>
    </w:r>
    <w:r w:rsidRPr="005250F3">
      <w:rPr>
        <w:rFonts w:ascii="Times New Roman" w:hAnsi="Times New Roman"/>
        <w:sz w:val="20"/>
        <w:szCs w:val="20"/>
      </w:rPr>
      <w:t>www.instituteforgenocide.ca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FA" w:rsidRDefault="007F30FA" w:rsidP="00B93EEF">
      <w:r>
        <w:separator/>
      </w:r>
    </w:p>
  </w:footnote>
  <w:footnote w:type="continuationSeparator" w:id="0">
    <w:p w:rsidR="007F30FA" w:rsidRDefault="007F30FA" w:rsidP="00B9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B6" w:rsidRPr="00601E8F" w:rsidRDefault="000444B6" w:rsidP="00601E8F">
    <w:pPr>
      <w:pStyle w:val="Header"/>
      <w:tabs>
        <w:tab w:val="left" w:pos="8475"/>
      </w:tabs>
      <w:jc w:val="left"/>
      <w:rPr>
        <w:rFonts w:ascii="Constantia" w:hAnsi="Constantia"/>
        <w:sz w:val="18"/>
        <w:lang w:val="de-DE"/>
      </w:rPr>
    </w:pPr>
    <w:r>
      <w:rPr>
        <w:rFonts w:ascii="Constantia" w:hAnsi="Constantia"/>
        <w:sz w:val="18"/>
        <w:lang w:val="de-DE"/>
      </w:rPr>
      <w:tab/>
    </w:r>
    <w:r w:rsidR="00EA37B5">
      <w:rPr>
        <w:rFonts w:ascii="Constantia" w:hAnsi="Constantia"/>
        <w:noProof/>
        <w:sz w:val="18"/>
        <w:lang w:val="en-CA" w:eastAsia="en-CA"/>
      </w:rPr>
      <w:drawing>
        <wp:inline distT="0" distB="0" distL="0" distR="0">
          <wp:extent cx="342900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EEF">
      <w:rPr>
        <w:rFonts w:ascii="Constantia" w:hAnsi="Constantia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84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721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5E1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B44D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A2D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2B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623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5EA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0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8A6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93EEF"/>
    <w:rsid w:val="000444B6"/>
    <w:rsid w:val="00067C33"/>
    <w:rsid w:val="000727A0"/>
    <w:rsid w:val="000C6299"/>
    <w:rsid w:val="000C6A02"/>
    <w:rsid w:val="000D35F9"/>
    <w:rsid w:val="000D3AED"/>
    <w:rsid w:val="000E2F99"/>
    <w:rsid w:val="00122C98"/>
    <w:rsid w:val="00175402"/>
    <w:rsid w:val="00184728"/>
    <w:rsid w:val="0018660D"/>
    <w:rsid w:val="001A3D64"/>
    <w:rsid w:val="001C535B"/>
    <w:rsid w:val="001D2C5E"/>
    <w:rsid w:val="001F11D1"/>
    <w:rsid w:val="00211C37"/>
    <w:rsid w:val="002363E9"/>
    <w:rsid w:val="00250FCC"/>
    <w:rsid w:val="00283DBA"/>
    <w:rsid w:val="00292ADE"/>
    <w:rsid w:val="002A0189"/>
    <w:rsid w:val="002C2B7C"/>
    <w:rsid w:val="002D5187"/>
    <w:rsid w:val="00310952"/>
    <w:rsid w:val="00316632"/>
    <w:rsid w:val="00391F0B"/>
    <w:rsid w:val="003A2C2E"/>
    <w:rsid w:val="003C6F25"/>
    <w:rsid w:val="003D4920"/>
    <w:rsid w:val="00404451"/>
    <w:rsid w:val="00461BC3"/>
    <w:rsid w:val="00464070"/>
    <w:rsid w:val="00470C59"/>
    <w:rsid w:val="00477021"/>
    <w:rsid w:val="0048750D"/>
    <w:rsid w:val="004C2C25"/>
    <w:rsid w:val="004C7012"/>
    <w:rsid w:val="004D1D29"/>
    <w:rsid w:val="004F01D5"/>
    <w:rsid w:val="00500593"/>
    <w:rsid w:val="005250F3"/>
    <w:rsid w:val="005448A5"/>
    <w:rsid w:val="0055296A"/>
    <w:rsid w:val="0059038A"/>
    <w:rsid w:val="005A68A0"/>
    <w:rsid w:val="005C5FA0"/>
    <w:rsid w:val="00601E8F"/>
    <w:rsid w:val="00613E61"/>
    <w:rsid w:val="00621A17"/>
    <w:rsid w:val="00642FBF"/>
    <w:rsid w:val="006714F9"/>
    <w:rsid w:val="006733A6"/>
    <w:rsid w:val="006939C2"/>
    <w:rsid w:val="006C30A5"/>
    <w:rsid w:val="006C3E04"/>
    <w:rsid w:val="006D0A7C"/>
    <w:rsid w:val="00704E3F"/>
    <w:rsid w:val="007200A8"/>
    <w:rsid w:val="00742A1E"/>
    <w:rsid w:val="00762521"/>
    <w:rsid w:val="00764994"/>
    <w:rsid w:val="0079781C"/>
    <w:rsid w:val="007A0184"/>
    <w:rsid w:val="007C6FE2"/>
    <w:rsid w:val="007C70B4"/>
    <w:rsid w:val="007D6C9F"/>
    <w:rsid w:val="007F30FA"/>
    <w:rsid w:val="008004CD"/>
    <w:rsid w:val="0080179A"/>
    <w:rsid w:val="0083679F"/>
    <w:rsid w:val="0084357A"/>
    <w:rsid w:val="00846908"/>
    <w:rsid w:val="00895548"/>
    <w:rsid w:val="008E765A"/>
    <w:rsid w:val="0090176A"/>
    <w:rsid w:val="009141E9"/>
    <w:rsid w:val="00940ABC"/>
    <w:rsid w:val="00950B95"/>
    <w:rsid w:val="0098725C"/>
    <w:rsid w:val="00993C5A"/>
    <w:rsid w:val="009A3A07"/>
    <w:rsid w:val="009B769C"/>
    <w:rsid w:val="009C6484"/>
    <w:rsid w:val="009D3D37"/>
    <w:rsid w:val="009E0CC2"/>
    <w:rsid w:val="00A120C4"/>
    <w:rsid w:val="00A12E2B"/>
    <w:rsid w:val="00A167EE"/>
    <w:rsid w:val="00A409FF"/>
    <w:rsid w:val="00A73EE8"/>
    <w:rsid w:val="00A91FFE"/>
    <w:rsid w:val="00AB2597"/>
    <w:rsid w:val="00AC3248"/>
    <w:rsid w:val="00AC3ECF"/>
    <w:rsid w:val="00AD473B"/>
    <w:rsid w:val="00AF1BA8"/>
    <w:rsid w:val="00B04E33"/>
    <w:rsid w:val="00B21CF8"/>
    <w:rsid w:val="00B44693"/>
    <w:rsid w:val="00B5100C"/>
    <w:rsid w:val="00B62A8D"/>
    <w:rsid w:val="00B67E6F"/>
    <w:rsid w:val="00B92155"/>
    <w:rsid w:val="00B93EEF"/>
    <w:rsid w:val="00C16DA2"/>
    <w:rsid w:val="00C608A0"/>
    <w:rsid w:val="00C8215B"/>
    <w:rsid w:val="00CC41AF"/>
    <w:rsid w:val="00CD0007"/>
    <w:rsid w:val="00CD6EEE"/>
    <w:rsid w:val="00CD7491"/>
    <w:rsid w:val="00CE570C"/>
    <w:rsid w:val="00CF2878"/>
    <w:rsid w:val="00D02079"/>
    <w:rsid w:val="00D23EE1"/>
    <w:rsid w:val="00D35982"/>
    <w:rsid w:val="00D417F2"/>
    <w:rsid w:val="00D80AA2"/>
    <w:rsid w:val="00D82A8D"/>
    <w:rsid w:val="00D9693E"/>
    <w:rsid w:val="00DB4862"/>
    <w:rsid w:val="00DD2F4C"/>
    <w:rsid w:val="00DD3C2D"/>
    <w:rsid w:val="00DE5CB3"/>
    <w:rsid w:val="00E20763"/>
    <w:rsid w:val="00E36FCB"/>
    <w:rsid w:val="00E51741"/>
    <w:rsid w:val="00E54A67"/>
    <w:rsid w:val="00E64793"/>
    <w:rsid w:val="00E64AC2"/>
    <w:rsid w:val="00E71B55"/>
    <w:rsid w:val="00E85750"/>
    <w:rsid w:val="00E903D8"/>
    <w:rsid w:val="00E94A47"/>
    <w:rsid w:val="00E96EBC"/>
    <w:rsid w:val="00EA37B5"/>
    <w:rsid w:val="00EA3F86"/>
    <w:rsid w:val="00F05F0A"/>
    <w:rsid w:val="00F31BED"/>
    <w:rsid w:val="00F333D9"/>
    <w:rsid w:val="00F52843"/>
    <w:rsid w:val="00F62085"/>
    <w:rsid w:val="00F67DEE"/>
    <w:rsid w:val="00F71EA0"/>
    <w:rsid w:val="00FA3D4E"/>
    <w:rsid w:val="00FA6611"/>
    <w:rsid w:val="00FC5714"/>
    <w:rsid w:val="00FD7694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D3AED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AE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AE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AE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3AE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3AE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3AE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3AED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3AED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3AED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AED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3AED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3AED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3AED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3AED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3AED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3AED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3AED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3AED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D3AE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D3AED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3AE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3AED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D3AE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D3AED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D3AED"/>
  </w:style>
  <w:style w:type="paragraph" w:styleId="ListParagraph">
    <w:name w:val="List Paragraph"/>
    <w:basedOn w:val="Normal"/>
    <w:uiPriority w:val="99"/>
    <w:qFormat/>
    <w:rsid w:val="000D3A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D3AE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D3AE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3A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D3AED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D3AE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D3AED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D3AE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D3AED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D3AED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D3AED"/>
    <w:pPr>
      <w:outlineLvl w:val="9"/>
    </w:pPr>
  </w:style>
  <w:style w:type="paragraph" w:styleId="Header">
    <w:name w:val="header"/>
    <w:basedOn w:val="Normal"/>
    <w:link w:val="Head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E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EEF"/>
    <w:rPr>
      <w:rFonts w:cs="Times New Roman"/>
    </w:rPr>
  </w:style>
  <w:style w:type="character" w:styleId="Hyperlink">
    <w:name w:val="Hyperlink"/>
    <w:basedOn w:val="DefaultParagraphFont"/>
    <w:uiPriority w:val="99"/>
    <w:rsid w:val="00B93E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93EEF"/>
    <w:rPr>
      <w:rFonts w:cs="Times New Roman"/>
      <w:color w:val="800080"/>
      <w:u w:val="single"/>
    </w:rPr>
  </w:style>
  <w:style w:type="paragraph" w:customStyle="1" w:styleId="ecxmsonormal">
    <w:name w:val="ecxmsonormal"/>
    <w:basedOn w:val="Normal"/>
    <w:uiPriority w:val="99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cxmsoplaintext">
    <w:name w:val="ecxmsoplaintext"/>
    <w:basedOn w:val="Normal"/>
    <w:uiPriority w:val="99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EA37B5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04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292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6</cp:revision>
  <dcterms:created xsi:type="dcterms:W3CDTF">2013-08-09T19:47:00Z</dcterms:created>
  <dcterms:modified xsi:type="dcterms:W3CDTF">2013-08-10T11:43:00Z</dcterms:modified>
</cp:coreProperties>
</file>