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5E" w:rsidRP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</w:p>
    <w:p w:rsidR="0042285E" w:rsidRP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  <w:r w:rsidRPr="0042285E">
        <w:rPr>
          <w:rFonts w:ascii="Bookman Old Style" w:hAnsi="Bookman Old Style"/>
          <w:sz w:val="24"/>
          <w:szCs w:val="24"/>
        </w:rPr>
        <w:t>19. 12. 2013.</w:t>
      </w:r>
    </w:p>
    <w:p w:rsidR="0042285E" w:rsidRP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</w:p>
    <w:p w:rsidR="0042285E" w:rsidRPr="0042285E" w:rsidRDefault="0042285E" w:rsidP="0042285E">
      <w:pPr>
        <w:pStyle w:val="PlainText"/>
        <w:rPr>
          <w:rFonts w:ascii="Bookman Old Style" w:hAnsi="Bookman Old Style"/>
          <w:b/>
          <w:sz w:val="24"/>
          <w:szCs w:val="24"/>
          <w:lang w:val="bs-Latn-BA"/>
        </w:rPr>
      </w:pPr>
      <w:r w:rsidRPr="0042285E">
        <w:rPr>
          <w:rFonts w:ascii="Bookman Old Style" w:hAnsi="Bookman Old Style"/>
          <w:b/>
          <w:sz w:val="24"/>
          <w:szCs w:val="24"/>
          <w:lang w:val="bs-Latn-BA"/>
        </w:rPr>
        <w:t xml:space="preserve">ZAJEDNIČKO </w:t>
      </w:r>
      <w:r w:rsidR="007D1FAC">
        <w:rPr>
          <w:rFonts w:ascii="Bookman Old Style" w:hAnsi="Bookman Old Style"/>
          <w:b/>
          <w:sz w:val="24"/>
          <w:szCs w:val="24"/>
          <w:lang w:val="bs-Latn-BA"/>
        </w:rPr>
        <w:t xml:space="preserve">PROTESNO </w:t>
      </w:r>
      <w:r w:rsidRPr="0042285E">
        <w:rPr>
          <w:rFonts w:ascii="Bookman Old Style" w:hAnsi="Bookman Old Style"/>
          <w:b/>
          <w:sz w:val="24"/>
          <w:szCs w:val="24"/>
          <w:lang w:val="bs-Latn-BA"/>
        </w:rPr>
        <w:t>SAOPĆENJE POVODOM ODLUKE GRAĐEVINSKE KOMISIJE OPŠTINE VIŠEGRAD ZA RUŠENJE MJESTA ZLOČINA U VIŠEGRADU</w:t>
      </w:r>
    </w:p>
    <w:p w:rsidR="0042285E" w:rsidRDefault="0042285E" w:rsidP="0042285E">
      <w:pPr>
        <w:pStyle w:val="PlainText"/>
        <w:rPr>
          <w:rFonts w:ascii="Bookman Old Style" w:hAnsi="Bookman Old Style"/>
          <w:sz w:val="24"/>
          <w:szCs w:val="24"/>
          <w:lang w:val="bs-Latn-BA"/>
        </w:rPr>
      </w:pPr>
    </w:p>
    <w:p w:rsid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  <w:r w:rsidRPr="0042285E">
        <w:rPr>
          <w:rFonts w:ascii="Bookman Old Style" w:hAnsi="Bookman Old Style"/>
          <w:sz w:val="24"/>
          <w:szCs w:val="24"/>
        </w:rPr>
        <w:t>U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ime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ž</w:t>
      </w:r>
      <w:proofErr w:type="spellStart"/>
      <w:r w:rsidRPr="0042285E">
        <w:rPr>
          <w:rFonts w:ascii="Bookman Old Style" w:hAnsi="Bookman Old Style"/>
          <w:sz w:val="24"/>
          <w:szCs w:val="24"/>
        </w:rPr>
        <w:t>rtava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i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svijedoka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agresije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Republiku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Bosnu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i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Hercegovinu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i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genocida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nad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njenim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gra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>đ</w:t>
      </w:r>
      <w:r w:rsidRPr="0042285E">
        <w:rPr>
          <w:rFonts w:ascii="Bookman Old Style" w:hAnsi="Bookman Old Style"/>
          <w:sz w:val="24"/>
          <w:szCs w:val="24"/>
        </w:rPr>
        <w:t>anima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koji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trenutno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ž</w:t>
      </w:r>
      <w:proofErr w:type="spellStart"/>
      <w:r w:rsidRPr="0042285E">
        <w:rPr>
          <w:rFonts w:ascii="Bookman Old Style" w:hAnsi="Bookman Old Style"/>
          <w:sz w:val="24"/>
          <w:szCs w:val="24"/>
        </w:rPr>
        <w:t>ive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u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Sjevernoj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Americi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veoma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smo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zabrinuti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rje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>š</w:t>
      </w:r>
      <w:proofErr w:type="spellStart"/>
      <w:r w:rsidRPr="0042285E">
        <w:rPr>
          <w:rFonts w:ascii="Bookman Old Style" w:hAnsi="Bookman Old Style"/>
          <w:sz w:val="24"/>
          <w:szCs w:val="24"/>
        </w:rPr>
        <w:t>enjem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gra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>đ</w:t>
      </w:r>
      <w:proofErr w:type="spellStart"/>
      <w:r w:rsidRPr="0042285E">
        <w:rPr>
          <w:rFonts w:ascii="Bookman Old Style" w:hAnsi="Bookman Old Style"/>
          <w:sz w:val="24"/>
          <w:szCs w:val="24"/>
        </w:rPr>
        <w:t>evinske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inspekcije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op</w:t>
      </w:r>
      <w:r w:rsidRPr="0042285E">
        <w:rPr>
          <w:rFonts w:ascii="Bookman Old Style" w:hAnsi="Bookman Old Style"/>
          <w:sz w:val="24"/>
          <w:szCs w:val="24"/>
          <w:lang w:val="bs-Latn-BA"/>
        </w:rPr>
        <w:t>š</w:t>
      </w:r>
      <w:r w:rsidRPr="0042285E">
        <w:rPr>
          <w:rFonts w:ascii="Bookman Old Style" w:hAnsi="Bookman Old Style"/>
          <w:sz w:val="24"/>
          <w:szCs w:val="24"/>
        </w:rPr>
        <w:t>tine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Vi</w:t>
      </w:r>
      <w:r w:rsidRPr="0042285E">
        <w:rPr>
          <w:rFonts w:ascii="Bookman Old Style" w:hAnsi="Bookman Old Style"/>
          <w:sz w:val="24"/>
          <w:szCs w:val="24"/>
          <w:lang w:val="bs-Latn-BA"/>
        </w:rPr>
        <w:t>š</w:t>
      </w:r>
      <w:proofErr w:type="spellStart"/>
      <w:r w:rsidRPr="0042285E">
        <w:rPr>
          <w:rFonts w:ascii="Bookman Old Style" w:hAnsi="Bookman Old Style"/>
          <w:sz w:val="24"/>
          <w:szCs w:val="24"/>
        </w:rPr>
        <w:t>egrad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za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ru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>š</w:t>
      </w:r>
      <w:proofErr w:type="spellStart"/>
      <w:r w:rsidRPr="0042285E">
        <w:rPr>
          <w:rFonts w:ascii="Bookman Old Style" w:hAnsi="Bookman Old Style"/>
          <w:sz w:val="24"/>
          <w:szCs w:val="24"/>
        </w:rPr>
        <w:t>enje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ku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>ć</w:t>
      </w:r>
      <w:r w:rsidRPr="0042285E">
        <w:rPr>
          <w:rFonts w:ascii="Bookman Old Style" w:hAnsi="Bookman Old Style"/>
          <w:sz w:val="24"/>
          <w:szCs w:val="24"/>
        </w:rPr>
        <w:t>e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u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Pionirskoj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ulici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, </w:t>
      </w:r>
      <w:proofErr w:type="spellStart"/>
      <w:r w:rsidRPr="0042285E">
        <w:rPr>
          <w:rFonts w:ascii="Bookman Old Style" w:hAnsi="Bookman Old Style"/>
          <w:sz w:val="24"/>
          <w:szCs w:val="24"/>
        </w:rPr>
        <w:t>uspomene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ž</w:t>
      </w:r>
      <w:proofErr w:type="spellStart"/>
      <w:r w:rsidRPr="0042285E">
        <w:rPr>
          <w:rFonts w:ascii="Bookman Old Style" w:hAnsi="Bookman Old Style"/>
          <w:sz w:val="24"/>
          <w:szCs w:val="24"/>
        </w:rPr>
        <w:t>rtve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jednog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od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najmonstruoznijih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zlo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>č</w:t>
      </w:r>
      <w:proofErr w:type="spellStart"/>
      <w:r w:rsidRPr="0042285E">
        <w:rPr>
          <w:rFonts w:ascii="Bookman Old Style" w:hAnsi="Bookman Old Style"/>
          <w:sz w:val="24"/>
          <w:szCs w:val="24"/>
        </w:rPr>
        <w:t>ina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>č</w:t>
      </w:r>
      <w:proofErr w:type="spellStart"/>
      <w:r w:rsidRPr="0042285E">
        <w:rPr>
          <w:rFonts w:ascii="Bookman Old Style" w:hAnsi="Bookman Old Style"/>
          <w:sz w:val="24"/>
          <w:szCs w:val="24"/>
        </w:rPr>
        <w:t>injenih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u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Bosni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i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Hercegovini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u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agresiji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i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genocidu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, </w:t>
      </w:r>
      <w:proofErr w:type="spellStart"/>
      <w:r w:rsidRPr="0042285E">
        <w:rPr>
          <w:rFonts w:ascii="Bookman Old Style" w:hAnsi="Bookman Old Style"/>
          <w:sz w:val="24"/>
          <w:szCs w:val="24"/>
        </w:rPr>
        <w:t>te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ru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>š</w:t>
      </w:r>
      <w:proofErr w:type="spellStart"/>
      <w:r w:rsidRPr="0042285E">
        <w:rPr>
          <w:rFonts w:ascii="Bookman Old Style" w:hAnsi="Bookman Old Style"/>
          <w:sz w:val="24"/>
          <w:szCs w:val="24"/>
        </w:rPr>
        <w:t>enje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spomen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>-</w:t>
      </w:r>
      <w:proofErr w:type="spellStart"/>
      <w:r w:rsidRPr="0042285E">
        <w:rPr>
          <w:rFonts w:ascii="Bookman Old Style" w:hAnsi="Bookman Old Style"/>
          <w:sz w:val="24"/>
          <w:szCs w:val="24"/>
        </w:rPr>
        <w:t>obilje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>ž</w:t>
      </w:r>
      <w:proofErr w:type="spellStart"/>
      <w:r w:rsidRPr="0042285E">
        <w:rPr>
          <w:rFonts w:ascii="Bookman Old Style" w:hAnsi="Bookman Old Style"/>
          <w:sz w:val="24"/>
          <w:szCs w:val="24"/>
        </w:rPr>
        <w:t>ja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ubijenim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Bo</w:t>
      </w:r>
      <w:r w:rsidRPr="0042285E">
        <w:rPr>
          <w:rFonts w:ascii="Bookman Old Style" w:hAnsi="Bookman Old Style"/>
          <w:sz w:val="24"/>
          <w:szCs w:val="24"/>
          <w:lang w:val="bs-Latn-BA"/>
        </w:rPr>
        <w:t>š</w:t>
      </w:r>
      <w:proofErr w:type="spellStart"/>
      <w:r w:rsidRPr="0042285E">
        <w:rPr>
          <w:rFonts w:ascii="Bookman Old Style" w:hAnsi="Bookman Old Style"/>
          <w:sz w:val="24"/>
          <w:szCs w:val="24"/>
        </w:rPr>
        <w:t>njacima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Vi</w:t>
      </w:r>
      <w:r w:rsidRPr="0042285E">
        <w:rPr>
          <w:rFonts w:ascii="Bookman Old Style" w:hAnsi="Bookman Old Style"/>
          <w:sz w:val="24"/>
          <w:szCs w:val="24"/>
          <w:lang w:val="bs-Latn-BA"/>
        </w:rPr>
        <w:t>š</w:t>
      </w:r>
      <w:proofErr w:type="spellStart"/>
      <w:r w:rsidRPr="0042285E">
        <w:rPr>
          <w:rFonts w:ascii="Bookman Old Style" w:hAnsi="Bookman Old Style"/>
          <w:sz w:val="24"/>
          <w:szCs w:val="24"/>
        </w:rPr>
        <w:t>egrada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, </w:t>
      </w:r>
      <w:proofErr w:type="spellStart"/>
      <w:r w:rsidRPr="0042285E">
        <w:rPr>
          <w:rFonts w:ascii="Bookman Old Style" w:hAnsi="Bookman Old Style"/>
          <w:sz w:val="24"/>
          <w:szCs w:val="24"/>
        </w:rPr>
        <w:t>koje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42285E">
        <w:rPr>
          <w:rFonts w:ascii="Bookman Old Style" w:hAnsi="Bookman Old Style"/>
          <w:sz w:val="24"/>
          <w:szCs w:val="24"/>
        </w:rPr>
        <w:t>se</w:t>
      </w:r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nalazi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mezarju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Stra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>ž</w:t>
      </w:r>
      <w:r w:rsidRPr="0042285E">
        <w:rPr>
          <w:rFonts w:ascii="Bookman Old Style" w:hAnsi="Bookman Old Style"/>
          <w:sz w:val="24"/>
          <w:szCs w:val="24"/>
        </w:rPr>
        <w:t>i</w:t>
      </w:r>
      <w:r w:rsidRPr="0042285E">
        <w:rPr>
          <w:rFonts w:ascii="Bookman Old Style" w:hAnsi="Bookman Old Style"/>
          <w:sz w:val="24"/>
          <w:szCs w:val="24"/>
          <w:lang w:val="bs-Latn-BA"/>
        </w:rPr>
        <w:t>š</w:t>
      </w:r>
      <w:proofErr w:type="spellStart"/>
      <w:r w:rsidRPr="0042285E">
        <w:rPr>
          <w:rFonts w:ascii="Bookman Old Style" w:hAnsi="Bookman Old Style"/>
          <w:sz w:val="24"/>
          <w:szCs w:val="24"/>
        </w:rPr>
        <w:t>te</w:t>
      </w:r>
      <w:proofErr w:type="spellEnd"/>
      <w:r w:rsidRPr="0042285E">
        <w:rPr>
          <w:rFonts w:ascii="Bookman Old Style" w:hAnsi="Bookman Old Style"/>
          <w:sz w:val="24"/>
          <w:szCs w:val="24"/>
          <w:lang w:val="bs-Latn-BA"/>
        </w:rPr>
        <w:t xml:space="preserve">.  </w:t>
      </w:r>
      <w:proofErr w:type="spellStart"/>
      <w:proofErr w:type="gramStart"/>
      <w:r w:rsidRPr="0042285E">
        <w:rPr>
          <w:rFonts w:ascii="Bookman Old Style" w:hAnsi="Bookman Old Style"/>
          <w:sz w:val="24"/>
          <w:szCs w:val="24"/>
        </w:rPr>
        <w:t>Zločin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tokom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kojeg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je u </w:t>
      </w:r>
      <w:proofErr w:type="spellStart"/>
      <w:r w:rsidRPr="0042285E">
        <w:rPr>
          <w:rFonts w:ascii="Bookman Old Style" w:hAnsi="Bookman Old Style"/>
          <w:sz w:val="24"/>
          <w:szCs w:val="24"/>
        </w:rPr>
        <w:t>kući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Pionirskoj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ulici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42285E">
        <w:rPr>
          <w:rFonts w:ascii="Bookman Old Style" w:hAnsi="Bookman Old Style"/>
          <w:sz w:val="24"/>
          <w:szCs w:val="24"/>
        </w:rPr>
        <w:t>Višegradu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1992.</w:t>
      </w:r>
      <w:proofErr w:type="gram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2285E">
        <w:rPr>
          <w:rFonts w:ascii="Bookman Old Style" w:hAnsi="Bookman Old Style"/>
          <w:sz w:val="24"/>
          <w:szCs w:val="24"/>
        </w:rPr>
        <w:t>spaljeno</w:t>
      </w:r>
      <w:proofErr w:type="spellEnd"/>
      <w:proofErr w:type="gramEnd"/>
      <w:r w:rsidRPr="0042285E">
        <w:rPr>
          <w:rFonts w:ascii="Bookman Old Style" w:hAnsi="Bookman Old Style"/>
          <w:sz w:val="24"/>
          <w:szCs w:val="24"/>
        </w:rPr>
        <w:t xml:space="preserve"> 70 </w:t>
      </w:r>
      <w:proofErr w:type="spellStart"/>
      <w:r w:rsidRPr="0042285E">
        <w:rPr>
          <w:rFonts w:ascii="Bookman Old Style" w:hAnsi="Bookman Old Style"/>
          <w:sz w:val="24"/>
          <w:szCs w:val="24"/>
        </w:rPr>
        <w:t>civila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poznat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je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kao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Pr="0042285E">
        <w:rPr>
          <w:rFonts w:ascii="Bookman Old Style" w:hAnsi="Bookman Old Style"/>
          <w:sz w:val="24"/>
          <w:szCs w:val="24"/>
        </w:rPr>
        <w:t>živa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lomača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". Za </w:t>
      </w:r>
      <w:proofErr w:type="spellStart"/>
      <w:r w:rsidRPr="0042285E">
        <w:rPr>
          <w:rFonts w:ascii="Bookman Old Style" w:hAnsi="Bookman Old Style"/>
          <w:sz w:val="24"/>
          <w:szCs w:val="24"/>
        </w:rPr>
        <w:t>ovaj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zločin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42285E">
        <w:rPr>
          <w:rFonts w:ascii="Bookman Old Style" w:hAnsi="Bookman Old Style"/>
          <w:sz w:val="24"/>
          <w:szCs w:val="24"/>
        </w:rPr>
        <w:t>Međunarodnim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krivičnom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tribunalu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područije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bivše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Jugoslavije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osuđeni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Milan </w:t>
      </w:r>
      <w:proofErr w:type="spellStart"/>
      <w:r w:rsidRPr="0042285E">
        <w:rPr>
          <w:rFonts w:ascii="Bookman Old Style" w:hAnsi="Bookman Old Style"/>
          <w:sz w:val="24"/>
          <w:szCs w:val="24"/>
        </w:rPr>
        <w:t>Lukić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2285E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doživotnu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kaznu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42285E">
        <w:rPr>
          <w:rFonts w:ascii="Bookman Old Style" w:hAnsi="Bookman Old Style"/>
          <w:sz w:val="24"/>
          <w:szCs w:val="24"/>
        </w:rPr>
        <w:t>Sredoje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Lukić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27 </w:t>
      </w:r>
      <w:proofErr w:type="spellStart"/>
      <w:r w:rsidRPr="0042285E">
        <w:rPr>
          <w:rFonts w:ascii="Bookman Old Style" w:hAnsi="Bookman Old Style"/>
          <w:sz w:val="24"/>
          <w:szCs w:val="24"/>
        </w:rPr>
        <w:t>godina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2285E">
        <w:rPr>
          <w:rFonts w:ascii="Bookman Old Style" w:hAnsi="Bookman Old Style"/>
          <w:sz w:val="24"/>
          <w:szCs w:val="24"/>
        </w:rPr>
        <w:t>Njih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dvojica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automatskim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oružjem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strijeljali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one </w:t>
      </w:r>
      <w:proofErr w:type="spellStart"/>
      <w:r w:rsidRPr="0042285E">
        <w:rPr>
          <w:rFonts w:ascii="Bookman Old Style" w:hAnsi="Bookman Old Style"/>
          <w:sz w:val="24"/>
          <w:szCs w:val="24"/>
        </w:rPr>
        <w:t>koji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pokušali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pobjeći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kroz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prozore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: 59 </w:t>
      </w:r>
      <w:proofErr w:type="spellStart"/>
      <w:r w:rsidRPr="0042285E">
        <w:rPr>
          <w:rFonts w:ascii="Bookman Old Style" w:hAnsi="Bookman Old Style"/>
          <w:sz w:val="24"/>
          <w:szCs w:val="24"/>
        </w:rPr>
        <w:t>osoba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42285E">
        <w:rPr>
          <w:rFonts w:ascii="Bookman Old Style" w:hAnsi="Bookman Old Style"/>
          <w:sz w:val="24"/>
          <w:szCs w:val="24"/>
        </w:rPr>
        <w:t>umrlo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42285E">
        <w:rPr>
          <w:rFonts w:ascii="Bookman Old Style" w:hAnsi="Bookman Old Style"/>
          <w:sz w:val="24"/>
          <w:szCs w:val="24"/>
        </w:rPr>
        <w:t>kući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2285E">
        <w:rPr>
          <w:rFonts w:ascii="Bookman Old Style" w:hAnsi="Bookman Old Style"/>
          <w:sz w:val="24"/>
          <w:szCs w:val="24"/>
        </w:rPr>
        <w:t>uključujući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17 </w:t>
      </w:r>
      <w:proofErr w:type="spellStart"/>
      <w:r w:rsidRPr="0042285E">
        <w:rPr>
          <w:rFonts w:ascii="Bookman Old Style" w:hAnsi="Bookman Old Style"/>
          <w:sz w:val="24"/>
          <w:szCs w:val="24"/>
        </w:rPr>
        <w:t>djece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42285E">
        <w:rPr>
          <w:rFonts w:ascii="Bookman Old Style" w:hAnsi="Bookman Old Style"/>
          <w:sz w:val="24"/>
          <w:szCs w:val="24"/>
        </w:rPr>
        <w:t>starosti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2285E"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dva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dana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do 14 </w:t>
      </w:r>
      <w:proofErr w:type="spellStart"/>
      <w:r w:rsidRPr="0042285E">
        <w:rPr>
          <w:rFonts w:ascii="Bookman Old Style" w:hAnsi="Bookman Old Style"/>
          <w:sz w:val="24"/>
          <w:szCs w:val="24"/>
        </w:rPr>
        <w:t>godina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42285E">
        <w:rPr>
          <w:rFonts w:ascii="Bookman Old Style" w:hAnsi="Bookman Old Style"/>
          <w:sz w:val="24"/>
          <w:szCs w:val="24"/>
        </w:rPr>
        <w:t>nekolicina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preživjelih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svjedočili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tokom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suđenja</w:t>
      </w:r>
      <w:proofErr w:type="spellEnd"/>
      <w:r w:rsidRPr="0042285E">
        <w:rPr>
          <w:rFonts w:ascii="Bookman Old Style" w:hAnsi="Bookman Old Style"/>
          <w:sz w:val="24"/>
          <w:szCs w:val="24"/>
        </w:rPr>
        <w:t>.</w:t>
      </w:r>
    </w:p>
    <w:p w:rsidR="0042285E" w:rsidRP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</w:p>
    <w:p w:rsidR="0042285E" w:rsidRP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  <w:proofErr w:type="spellStart"/>
      <w:r w:rsidRPr="0042285E">
        <w:rPr>
          <w:rFonts w:ascii="Bookman Old Style" w:hAnsi="Bookman Old Style"/>
          <w:sz w:val="24"/>
          <w:szCs w:val="24"/>
        </w:rPr>
        <w:t>Upozoravamo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svijetsku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javnost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Zakonom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povratku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niko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2285E">
        <w:rPr>
          <w:rFonts w:ascii="Bookman Old Style" w:hAnsi="Bookman Old Style"/>
          <w:sz w:val="24"/>
          <w:szCs w:val="24"/>
        </w:rPr>
        <w:t>nema</w:t>
      </w:r>
      <w:proofErr w:type="spellEnd"/>
      <w:proofErr w:type="gram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pravo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tražiti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od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povratnika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građevinske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dozvole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42285E">
        <w:rPr>
          <w:rFonts w:ascii="Bookman Old Style" w:hAnsi="Bookman Old Style"/>
          <w:sz w:val="24"/>
          <w:szCs w:val="24"/>
        </w:rPr>
        <w:t>obnovu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. A to se </w:t>
      </w:r>
      <w:proofErr w:type="spellStart"/>
      <w:r w:rsidRPr="0042285E">
        <w:rPr>
          <w:rFonts w:ascii="Bookman Old Style" w:hAnsi="Bookman Old Style"/>
          <w:sz w:val="24"/>
          <w:szCs w:val="24"/>
        </w:rPr>
        <w:t>upravo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traži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2285E"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vlasnice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kuće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2285E">
        <w:rPr>
          <w:rFonts w:ascii="Bookman Old Style" w:hAnsi="Bookman Old Style"/>
          <w:sz w:val="24"/>
          <w:szCs w:val="24"/>
        </w:rPr>
        <w:t>iako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42285E">
        <w:rPr>
          <w:rFonts w:ascii="Bookman Old Style" w:hAnsi="Bookman Old Style"/>
          <w:sz w:val="24"/>
          <w:szCs w:val="24"/>
        </w:rPr>
        <w:t>stambeni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objekat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obnovom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vraćen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42285E">
        <w:rPr>
          <w:rFonts w:ascii="Bookman Old Style" w:hAnsi="Bookman Old Style"/>
          <w:sz w:val="24"/>
          <w:szCs w:val="24"/>
        </w:rPr>
        <w:t>identično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stanje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od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prije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agresije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genocida</w:t>
      </w:r>
      <w:proofErr w:type="spellEnd"/>
      <w:r w:rsidRPr="0042285E">
        <w:rPr>
          <w:rFonts w:ascii="Bookman Old Style" w:hAnsi="Bookman Old Style"/>
          <w:sz w:val="24"/>
          <w:szCs w:val="24"/>
        </w:rPr>
        <w:t>.</w:t>
      </w:r>
    </w:p>
    <w:p w:rsidR="0042285E" w:rsidRPr="0042285E" w:rsidRDefault="0042285E" w:rsidP="0042285E">
      <w:pPr>
        <w:pStyle w:val="PlainText"/>
        <w:rPr>
          <w:rFonts w:ascii="Bookman Old Style" w:hAnsi="Bookman Old Style"/>
          <w:sz w:val="40"/>
          <w:szCs w:val="40"/>
        </w:rPr>
      </w:pPr>
    </w:p>
    <w:p w:rsidR="0042285E" w:rsidRP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  <w:proofErr w:type="spellStart"/>
      <w:r w:rsidRPr="0042285E">
        <w:rPr>
          <w:rFonts w:ascii="Bookman Old Style" w:hAnsi="Bookman Old Style"/>
          <w:sz w:val="24"/>
          <w:szCs w:val="24"/>
        </w:rPr>
        <w:t>Riješenje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građevinske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komisije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42285E">
        <w:rPr>
          <w:rFonts w:ascii="Bookman Old Style" w:hAnsi="Bookman Old Style"/>
          <w:sz w:val="24"/>
          <w:szCs w:val="24"/>
        </w:rPr>
        <w:t>atak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2285E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istinu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pravdu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2285E">
        <w:rPr>
          <w:rFonts w:ascii="Bookman Old Style" w:hAnsi="Bookman Old Style"/>
          <w:sz w:val="24"/>
          <w:szCs w:val="24"/>
        </w:rPr>
        <w:t>atak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vladavinu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prava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još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jedan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42285E">
        <w:rPr>
          <w:rFonts w:ascii="Bookman Old Style" w:hAnsi="Bookman Old Style"/>
          <w:sz w:val="24"/>
          <w:szCs w:val="24"/>
        </w:rPr>
        <w:t>nizu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ataka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ljudska prava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slobode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povratnika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42285E">
        <w:rPr>
          <w:rFonts w:ascii="Bookman Old Style" w:hAnsi="Bookman Old Style"/>
          <w:sz w:val="24"/>
          <w:szCs w:val="24"/>
        </w:rPr>
        <w:t>manji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entitet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2285E">
        <w:rPr>
          <w:rFonts w:ascii="Bookman Old Style" w:hAnsi="Bookman Old Style"/>
          <w:sz w:val="24"/>
          <w:szCs w:val="24"/>
        </w:rPr>
        <w:t>što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još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više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ugrožava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suživot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kao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bit </w:t>
      </w:r>
      <w:proofErr w:type="spellStart"/>
      <w:r w:rsidRPr="0042285E">
        <w:rPr>
          <w:rFonts w:ascii="Bookman Old Style" w:hAnsi="Bookman Old Style"/>
          <w:sz w:val="24"/>
          <w:szCs w:val="24"/>
        </w:rPr>
        <w:t>egzistencije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Ideje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Bosne i bosanskog </w:t>
      </w:r>
      <w:proofErr w:type="spellStart"/>
      <w:r w:rsidRPr="0042285E">
        <w:rPr>
          <w:rFonts w:ascii="Bookman Old Style" w:hAnsi="Bookman Old Style"/>
          <w:sz w:val="24"/>
          <w:szCs w:val="24"/>
        </w:rPr>
        <w:t>duha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. </w:t>
      </w:r>
    </w:p>
    <w:p w:rsidR="0042285E" w:rsidRPr="0042285E" w:rsidRDefault="0042285E" w:rsidP="0042285E">
      <w:pPr>
        <w:pStyle w:val="PlainText"/>
        <w:rPr>
          <w:rFonts w:ascii="Bookman Old Style" w:hAnsi="Bookman Old Style"/>
          <w:sz w:val="40"/>
          <w:szCs w:val="40"/>
        </w:rPr>
      </w:pPr>
    </w:p>
    <w:p w:rsidR="0042285E" w:rsidRP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  <w:proofErr w:type="spellStart"/>
      <w:r w:rsidRPr="0042285E">
        <w:rPr>
          <w:rFonts w:ascii="Bookman Old Style" w:hAnsi="Bookman Old Style"/>
          <w:sz w:val="24"/>
          <w:szCs w:val="24"/>
        </w:rPr>
        <w:t>Pozivamo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američku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kanadsku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vladu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2285E">
        <w:rPr>
          <w:rFonts w:ascii="Bookman Old Style" w:hAnsi="Bookman Old Style"/>
          <w:sz w:val="24"/>
          <w:szCs w:val="24"/>
        </w:rPr>
        <w:t>te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američke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kanadske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organizacije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42285E">
        <w:rPr>
          <w:rFonts w:ascii="Bookman Old Style" w:hAnsi="Bookman Old Style"/>
          <w:sz w:val="24"/>
          <w:szCs w:val="24"/>
        </w:rPr>
        <w:t>zaštitu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ljudskih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prava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sloboda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odlučno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stanu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stranu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žrtava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svijedoka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agresije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genocida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u Bosni i Hercegovini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sprijeće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rušenje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mjesta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koja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svijedoće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zločine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agresije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genocida</w:t>
      </w:r>
      <w:proofErr w:type="spellEnd"/>
      <w:r w:rsidRPr="0042285E">
        <w:rPr>
          <w:rFonts w:ascii="Bookman Old Style" w:hAnsi="Bookman Old Style"/>
          <w:sz w:val="24"/>
          <w:szCs w:val="24"/>
        </w:rPr>
        <w:t>.</w:t>
      </w:r>
    </w:p>
    <w:p w:rsidR="0042285E" w:rsidRPr="0042285E" w:rsidRDefault="0042285E" w:rsidP="0042285E">
      <w:pPr>
        <w:pStyle w:val="PlainText"/>
        <w:rPr>
          <w:rFonts w:ascii="Bookman Old Style" w:hAnsi="Bookman Old Style"/>
          <w:sz w:val="40"/>
          <w:szCs w:val="40"/>
        </w:rPr>
      </w:pPr>
    </w:p>
    <w:p w:rsidR="0042285E" w:rsidRP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  <w:proofErr w:type="spellStart"/>
      <w:r w:rsidRPr="0042285E">
        <w:rPr>
          <w:rFonts w:ascii="Bookman Old Style" w:hAnsi="Bookman Old Style"/>
          <w:sz w:val="24"/>
          <w:szCs w:val="24"/>
        </w:rPr>
        <w:t>Protestujemo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protiv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pasivnosti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bošnjačkog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bosanskohercegovačkog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političkog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akademskog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establišmenta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2285E">
        <w:rPr>
          <w:rFonts w:ascii="Bookman Old Style" w:hAnsi="Bookman Old Style"/>
          <w:sz w:val="24"/>
          <w:szCs w:val="24"/>
        </w:rPr>
        <w:t>tražeći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2285E"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njih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odmah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posjete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Pionirsku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ulicu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lastRenderedPageBreak/>
        <w:t>preduzmu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akcije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42285E">
        <w:rPr>
          <w:rFonts w:ascii="Bookman Old Style" w:hAnsi="Bookman Old Style"/>
          <w:sz w:val="24"/>
          <w:szCs w:val="24"/>
        </w:rPr>
        <w:t>zaštitu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ljudskih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prava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sloboda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povratnika</w:t>
      </w:r>
      <w:proofErr w:type="spellEnd"/>
      <w:r>
        <w:rPr>
          <w:rFonts w:ascii="Bookman Old Style" w:hAnsi="Bookman Old Style"/>
          <w:sz w:val="24"/>
          <w:szCs w:val="24"/>
        </w:rPr>
        <w:t xml:space="preserve">, ted a </w:t>
      </w:r>
      <w:proofErr w:type="spellStart"/>
      <w:r>
        <w:rPr>
          <w:rFonts w:ascii="Bookman Old Style" w:hAnsi="Bookman Old Style"/>
          <w:sz w:val="24"/>
          <w:szCs w:val="24"/>
        </w:rPr>
        <w:t>sprijeće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bespravno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rušenje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mjesta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zločina</w:t>
      </w:r>
      <w:proofErr w:type="spellEnd"/>
      <w:r w:rsidRPr="0042285E">
        <w:rPr>
          <w:rFonts w:ascii="Bookman Old Style" w:hAnsi="Bookman Old Style"/>
          <w:sz w:val="24"/>
          <w:szCs w:val="24"/>
        </w:rPr>
        <w:t>.</w:t>
      </w:r>
    </w:p>
    <w:p w:rsidR="0042285E" w:rsidRPr="0042285E" w:rsidRDefault="0042285E" w:rsidP="0042285E">
      <w:pPr>
        <w:pStyle w:val="PlainText"/>
        <w:rPr>
          <w:rFonts w:ascii="Bookman Old Style" w:hAnsi="Bookman Old Style"/>
          <w:sz w:val="40"/>
          <w:szCs w:val="40"/>
        </w:rPr>
      </w:pPr>
    </w:p>
    <w:p w:rsid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  <w:proofErr w:type="spellStart"/>
      <w:r w:rsidRPr="0042285E">
        <w:rPr>
          <w:rFonts w:ascii="Bookman Old Style" w:hAnsi="Bookman Old Style"/>
          <w:sz w:val="24"/>
          <w:szCs w:val="24"/>
        </w:rPr>
        <w:t>Pošto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42285E">
        <w:rPr>
          <w:rFonts w:ascii="Bookman Old Style" w:hAnsi="Bookman Old Style"/>
          <w:sz w:val="24"/>
          <w:szCs w:val="24"/>
        </w:rPr>
        <w:t>radi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42285E">
        <w:rPr>
          <w:rFonts w:ascii="Bookman Old Style" w:hAnsi="Bookman Old Style"/>
          <w:sz w:val="24"/>
          <w:szCs w:val="24"/>
        </w:rPr>
        <w:t>još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jednom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pokušaju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zatiranja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tragova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zločina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agresije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genocida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2285E">
        <w:rPr>
          <w:rFonts w:ascii="Bookman Old Style" w:hAnsi="Bookman Old Style"/>
          <w:sz w:val="24"/>
          <w:szCs w:val="24"/>
        </w:rPr>
        <w:t>što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42285E">
        <w:rPr>
          <w:rFonts w:ascii="Bookman Old Style" w:hAnsi="Bookman Old Style"/>
          <w:sz w:val="24"/>
          <w:szCs w:val="24"/>
        </w:rPr>
        <w:t>zapravo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nastavak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tih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zločina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drugim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metodama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2285E">
        <w:rPr>
          <w:rFonts w:ascii="Bookman Old Style" w:hAnsi="Bookman Old Style"/>
          <w:sz w:val="24"/>
          <w:szCs w:val="24"/>
        </w:rPr>
        <w:t>tražimo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2285E"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nadležnih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organa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države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Bosne i Hercegovine </w:t>
      </w:r>
      <w:proofErr w:type="spellStart"/>
      <w:r w:rsidRPr="0042285E">
        <w:rPr>
          <w:rFonts w:ascii="Bookman Old Style" w:hAnsi="Bookman Old Style"/>
          <w:sz w:val="24"/>
          <w:szCs w:val="24"/>
        </w:rPr>
        <w:t>da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odmah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obustave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rušenje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mjesta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zločina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42285E">
        <w:rPr>
          <w:rFonts w:ascii="Bookman Old Style" w:hAnsi="Bookman Old Style"/>
          <w:sz w:val="24"/>
          <w:szCs w:val="24"/>
        </w:rPr>
        <w:t>Višegradu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tako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daju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42285E">
        <w:rPr>
          <w:rFonts w:ascii="Bookman Old Style" w:hAnsi="Bookman Old Style"/>
          <w:sz w:val="24"/>
          <w:szCs w:val="24"/>
        </w:rPr>
        <w:t>znanja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će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država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Bosna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Hercegovina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zaštiti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povratnike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42285E">
        <w:rPr>
          <w:rFonts w:ascii="Bookman Old Style" w:hAnsi="Bookman Old Style"/>
          <w:sz w:val="24"/>
          <w:szCs w:val="24"/>
        </w:rPr>
        <w:t>manjem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entitetu</w:t>
      </w:r>
      <w:proofErr w:type="spellEnd"/>
      <w:r w:rsidRPr="0042285E">
        <w:rPr>
          <w:rFonts w:ascii="Bookman Old Style" w:hAnsi="Bookman Old Style"/>
          <w:sz w:val="24"/>
          <w:szCs w:val="24"/>
        </w:rPr>
        <w:t>.</w:t>
      </w:r>
    </w:p>
    <w:p w:rsidR="0042285E" w:rsidRP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</w:p>
    <w:p w:rsid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  <w:proofErr w:type="spellStart"/>
      <w:r w:rsidRPr="0042285E">
        <w:rPr>
          <w:rFonts w:ascii="Bookman Old Style" w:hAnsi="Bookman Old Style"/>
          <w:sz w:val="24"/>
          <w:szCs w:val="24"/>
        </w:rPr>
        <w:t>Pratićemo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dešavanja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2285E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terenu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preko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naših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partnerskih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udruženja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Pr="0042285E">
        <w:rPr>
          <w:rFonts w:ascii="Bookman Old Style" w:hAnsi="Bookman Old Style"/>
          <w:sz w:val="24"/>
          <w:szCs w:val="24"/>
        </w:rPr>
        <w:t>poduzećemo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aktivnosti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koje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će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odgovarati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stanju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na</w:t>
      </w:r>
      <w:proofErr w:type="spellEnd"/>
      <w:r w:rsidRPr="004228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285E">
        <w:rPr>
          <w:rFonts w:ascii="Bookman Old Style" w:hAnsi="Bookman Old Style"/>
          <w:sz w:val="24"/>
          <w:szCs w:val="24"/>
        </w:rPr>
        <w:t>terenu</w:t>
      </w:r>
      <w:proofErr w:type="spellEnd"/>
      <w:r w:rsidRPr="0042285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2285E" w:rsidRPr="0042285E" w:rsidRDefault="0042285E" w:rsidP="0042285E">
      <w:pPr>
        <w:pStyle w:val="PlainText"/>
        <w:rPr>
          <w:rFonts w:ascii="Bookman Old Style" w:hAnsi="Bookman Old Style"/>
          <w:b/>
          <w:sz w:val="24"/>
          <w:szCs w:val="24"/>
        </w:rPr>
      </w:pPr>
    </w:p>
    <w:p w:rsidR="0042285E" w:rsidRPr="0042285E" w:rsidRDefault="0042285E" w:rsidP="0042285E">
      <w:pPr>
        <w:pStyle w:val="PlainText"/>
        <w:rPr>
          <w:rFonts w:ascii="Bookman Old Style" w:hAnsi="Bookman Old Style"/>
          <w:b/>
          <w:sz w:val="24"/>
          <w:szCs w:val="24"/>
        </w:rPr>
      </w:pPr>
      <w:r w:rsidRPr="0042285E">
        <w:rPr>
          <w:rFonts w:ascii="Bookman Old Style" w:hAnsi="Bookman Old Style"/>
          <w:b/>
          <w:sz w:val="24"/>
          <w:szCs w:val="24"/>
        </w:rPr>
        <w:t xml:space="preserve">Profesor Emir Ramić </w:t>
      </w:r>
    </w:p>
    <w:p w:rsidR="00E44E03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Direktor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Instituta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istraživanje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Kanada</w:t>
      </w:r>
      <w:proofErr w:type="spellEnd"/>
    </w:p>
    <w:p w:rsidR="0042285E" w:rsidRPr="0042285E" w:rsidRDefault="0042285E" w:rsidP="0042285E">
      <w:pPr>
        <w:pStyle w:val="PlainText"/>
        <w:rPr>
          <w:rFonts w:ascii="Bookman Old Style" w:hAnsi="Bookman Old Style"/>
          <w:b/>
          <w:sz w:val="24"/>
          <w:szCs w:val="24"/>
        </w:rPr>
      </w:pPr>
      <w:proofErr w:type="spellStart"/>
      <w:r w:rsidRPr="0042285E">
        <w:rPr>
          <w:rFonts w:ascii="Bookman Old Style" w:hAnsi="Bookman Old Style"/>
          <w:b/>
          <w:sz w:val="24"/>
          <w:szCs w:val="24"/>
        </w:rPr>
        <w:t>Magistar</w:t>
      </w:r>
      <w:proofErr w:type="spellEnd"/>
      <w:r w:rsidRPr="0042285E">
        <w:rPr>
          <w:rFonts w:ascii="Bookman Old Style" w:hAnsi="Bookman Old Style"/>
          <w:b/>
          <w:sz w:val="24"/>
          <w:szCs w:val="24"/>
        </w:rPr>
        <w:t xml:space="preserve"> Hamdija Čustović</w:t>
      </w:r>
    </w:p>
    <w:p w:rsidR="0042285E" w:rsidRPr="0042285E" w:rsidRDefault="0042285E" w:rsidP="0042285E">
      <w:pPr>
        <w:pStyle w:val="PlainTex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Predsjednik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Kongresa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Bošnjaka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Sjeverne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Amerike</w:t>
      </w:r>
      <w:proofErr w:type="spellEnd"/>
    </w:p>
    <w:sectPr w:rsidR="0042285E" w:rsidRPr="0042285E" w:rsidSect="002E21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4B" w:rsidRDefault="0035444B" w:rsidP="00810302">
      <w:r>
        <w:separator/>
      </w:r>
    </w:p>
  </w:endnote>
  <w:endnote w:type="continuationSeparator" w:id="0">
    <w:p w:rsidR="0035444B" w:rsidRDefault="0035444B" w:rsidP="0081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4B" w:rsidRDefault="0035444B" w:rsidP="00810302">
      <w:r>
        <w:separator/>
      </w:r>
    </w:p>
  </w:footnote>
  <w:footnote w:type="continuationSeparator" w:id="0">
    <w:p w:rsidR="0035444B" w:rsidRDefault="0035444B" w:rsidP="0081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A3" w:rsidRDefault="00C57FA3">
    <w:pPr>
      <w:pStyle w:val="Header"/>
    </w:pPr>
    <w:r>
      <w:rPr>
        <w:noProof/>
        <w:lang w:val="en-CA" w:eastAsia="en-CA"/>
      </w:rPr>
      <w:drawing>
        <wp:inline distT="0" distB="0" distL="0" distR="0">
          <wp:extent cx="2270901" cy="1466850"/>
          <wp:effectExtent l="19050" t="0" r="0" b="0"/>
          <wp:docPr id="1" name="Picture 0" descr="irg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gc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01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</w:t>
    </w:r>
    <w:r w:rsidRPr="00810302">
      <w:rPr>
        <w:noProof/>
        <w:lang w:val="en-CA" w:eastAsia="en-CA"/>
      </w:rPr>
      <w:drawing>
        <wp:inline distT="0" distB="0" distL="0" distR="0">
          <wp:extent cx="1962150" cy="1419225"/>
          <wp:effectExtent l="19050" t="0" r="0" b="0"/>
          <wp:docPr id="4" name="Picture 2" descr="KB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S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627" cy="142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900"/>
    <w:multiLevelType w:val="hybridMultilevel"/>
    <w:tmpl w:val="C9F40C64"/>
    <w:lvl w:ilvl="0" w:tplc="BC8AAA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D587928"/>
    <w:multiLevelType w:val="hybridMultilevel"/>
    <w:tmpl w:val="8CA8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10302"/>
    <w:rsid w:val="001C3960"/>
    <w:rsid w:val="002A1889"/>
    <w:rsid w:val="002A4494"/>
    <w:rsid w:val="002E21FE"/>
    <w:rsid w:val="00310996"/>
    <w:rsid w:val="0035444B"/>
    <w:rsid w:val="003F62D7"/>
    <w:rsid w:val="0042285E"/>
    <w:rsid w:val="004C7882"/>
    <w:rsid w:val="00701614"/>
    <w:rsid w:val="007D1FAC"/>
    <w:rsid w:val="00810302"/>
    <w:rsid w:val="00AB53C2"/>
    <w:rsid w:val="00B37D45"/>
    <w:rsid w:val="00B37DAA"/>
    <w:rsid w:val="00B87079"/>
    <w:rsid w:val="00C57FA3"/>
    <w:rsid w:val="00C85BFC"/>
    <w:rsid w:val="00CD4807"/>
    <w:rsid w:val="00CF7AA2"/>
    <w:rsid w:val="00D04DFA"/>
    <w:rsid w:val="00E074BD"/>
    <w:rsid w:val="00E44E03"/>
    <w:rsid w:val="00E51AA7"/>
    <w:rsid w:val="00E7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BD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3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1030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1030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0302"/>
  </w:style>
  <w:style w:type="paragraph" w:styleId="Footer">
    <w:name w:val="footer"/>
    <w:basedOn w:val="Normal"/>
    <w:link w:val="FooterChar"/>
    <w:uiPriority w:val="99"/>
    <w:semiHidden/>
    <w:unhideWhenUsed/>
    <w:rsid w:val="00810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302"/>
  </w:style>
  <w:style w:type="paragraph" w:styleId="BalloonText">
    <w:name w:val="Balloon Text"/>
    <w:basedOn w:val="Normal"/>
    <w:link w:val="BalloonTextChar"/>
    <w:uiPriority w:val="99"/>
    <w:semiHidden/>
    <w:unhideWhenUsed/>
    <w:rsid w:val="00810302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614"/>
    <w:pPr>
      <w:spacing w:after="200" w:line="276" w:lineRule="auto"/>
      <w:ind w:left="720"/>
      <w:contextualSpacing/>
    </w:pPr>
    <w:rPr>
      <w:lang w:val="en-US"/>
    </w:rPr>
  </w:style>
  <w:style w:type="character" w:customStyle="1" w:styleId="hps">
    <w:name w:val="hps"/>
    <w:basedOn w:val="DefaultParagraphFont"/>
    <w:rsid w:val="00701614"/>
  </w:style>
  <w:style w:type="paragraph" w:styleId="PlainText">
    <w:name w:val="Plain Text"/>
    <w:basedOn w:val="Normal"/>
    <w:link w:val="PlainTextChar"/>
    <w:uiPriority w:val="99"/>
    <w:unhideWhenUsed/>
    <w:rsid w:val="0042285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285E"/>
    <w:rPr>
      <w:rFonts w:ascii="Consolas" w:hAnsi="Consolas"/>
      <w:sz w:val="21"/>
      <w:szCs w:val="21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2</cp:revision>
  <dcterms:created xsi:type="dcterms:W3CDTF">2013-12-19T19:32:00Z</dcterms:created>
  <dcterms:modified xsi:type="dcterms:W3CDTF">2013-12-19T19:32:00Z</dcterms:modified>
</cp:coreProperties>
</file>