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93" w:rsidRPr="00537F93" w:rsidRDefault="00537F93" w:rsidP="00537F93">
      <w:pPr>
        <w:rPr>
          <w:b/>
          <w:lang w:val="en-US"/>
        </w:rPr>
      </w:pPr>
      <w:r w:rsidRPr="00537F93">
        <w:rPr>
          <w:b/>
          <w:lang w:val="en-US"/>
        </w:rPr>
        <w:t>Recenzi</w:t>
      </w:r>
      <w:r>
        <w:rPr>
          <w:b/>
          <w:lang w:val="en-US"/>
        </w:rPr>
        <w:t>ja rukopisa „Svjedočenje</w:t>
      </w:r>
      <w:proofErr w:type="gramStart"/>
      <w:r>
        <w:rPr>
          <w:b/>
          <w:lang w:val="en-US"/>
        </w:rPr>
        <w:t>“ Emine</w:t>
      </w:r>
      <w:proofErr w:type="gramEnd"/>
      <w:r>
        <w:rPr>
          <w:b/>
          <w:lang w:val="en-US"/>
        </w:rPr>
        <w:t xml:space="preserve"> </w:t>
      </w:r>
      <w:bookmarkStart w:id="0" w:name="_GoBack"/>
      <w:bookmarkEnd w:id="0"/>
      <w:r w:rsidRPr="00537F93">
        <w:rPr>
          <w:b/>
          <w:lang w:val="en-US"/>
        </w:rPr>
        <w:t>Kujundžić</w:t>
      </w:r>
      <w:r>
        <w:rPr>
          <w:b/>
          <w:lang w:val="en-US"/>
        </w:rPr>
        <w:t>: „Šta sve u ljudsku dušu stane”</w:t>
      </w:r>
    </w:p>
    <w:p w:rsid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Preda mnom je rukopis mlade autorke, doktorice, Emine Kujundžić. Pomislila sam: da smo još u osnovnoj školi, njen rad bi, sigurna sam, dobio odličnu ocjenu. Uspomene mi izmamiše osmijeh. Bila je djevojčica, buntovna i prkosna. Željela je, onako mala, istjerati pravdu, ispraviti „krivu Drinu“. Mrzila je sastave o domovini i uporno ponavljala da je ne voli, jer joj je uzela najdraže osobe. Dugo su trajali razgovori s njom i, korak po korak, nestalo je mržnje. S ponosom ističe kako je od tate naslijedila „istu tu želju i ljubav prema domovini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 Emina je polahko sazrijevala. Sada je to samosvjesna odrasla djevojka, rekla bih rado, i mislim da sam u pravu, mlada žena, koja zna šta želi u životu i nastoji to ostvariti.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Čitam. Ovo je samo jedna priča o djetetu Sarajeva. Jedna priča djeteta Bosne, koju započinje opisom beskrajne ljubavi njenih roditelja, njihovom velikom domu punom ljubavi za djecu Rizvana i Eminu. Svjedočenje jedne djevojčice... Emina nam, poput vezilje, tka priču da ostane zapisana, da </w:t>
      </w:r>
      <w:proofErr w:type="gramStart"/>
      <w:r w:rsidRPr="00537F93">
        <w:rPr>
          <w:lang w:val="en-US"/>
        </w:rPr>
        <w:t>sačuva(</w:t>
      </w:r>
      <w:proofErr w:type="gramEnd"/>
      <w:r w:rsidRPr="00537F93">
        <w:rPr>
          <w:lang w:val="en-US"/>
        </w:rPr>
        <w:t xml:space="preserve">mo) od zaborava istinu i ono što joj se dogodilo i natjeralo da prerano odraste. Na početku rukopisa je citat velikana pisane riječi, Meše Selimovića: „...Živimo na zemlji samo jedan dan, ili manje. Daj mi snage da oprostim. Jer, </w:t>
      </w:r>
      <w:proofErr w:type="gramStart"/>
      <w:r w:rsidRPr="00537F93">
        <w:rPr>
          <w:lang w:val="en-US"/>
        </w:rPr>
        <w:t>ko</w:t>
      </w:r>
      <w:proofErr w:type="gramEnd"/>
      <w:r w:rsidRPr="00537F93">
        <w:rPr>
          <w:lang w:val="en-US"/>
        </w:rPr>
        <w:t xml:space="preserve"> oprosti, on je najveći! A znam, zaboraviti ne mogu</w:t>
      </w:r>
      <w:proofErr w:type="gramStart"/>
      <w:r w:rsidRPr="00537F93">
        <w:rPr>
          <w:lang w:val="en-US"/>
        </w:rPr>
        <w:t>!“</w:t>
      </w:r>
      <w:proofErr w:type="gramEnd"/>
      <w:r w:rsidRPr="00537F93">
        <w:rPr>
          <w:lang w:val="en-US"/>
        </w:rPr>
        <w:t>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Ovo je priča o stradanju članova njene porodice, o zločinima počinjenim nad porodicom Kujundžić, za koje „još niko nije odgovarao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Ovo je priča o slici ranjene i uplakane djece u bolnici, gdje je i </w:t>
      </w:r>
      <w:proofErr w:type="gramStart"/>
      <w:r w:rsidRPr="00537F93">
        <w:rPr>
          <w:lang w:val="en-US"/>
        </w:rPr>
        <w:t>sama</w:t>
      </w:r>
      <w:proofErr w:type="gramEnd"/>
      <w:r w:rsidRPr="00537F93">
        <w:rPr>
          <w:lang w:val="en-US"/>
        </w:rPr>
        <w:t xml:space="preserve"> boravila nakon ranjavanja, slici, koja je proganjala i u vrijeme studiranja (posjeta odjeljenju Pedijatrije).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Ovo je priča o sreći četverogodišnje djevojčice kada je ugledala oca u bolnici: „Zaboravila sam sve, i bol u nozi, i injekcije. Pomislila sam: Evo moga tate da me spasi</w:t>
      </w:r>
      <w:proofErr w:type="gramStart"/>
      <w:r w:rsidRPr="00537F93">
        <w:rPr>
          <w:lang w:val="en-US"/>
        </w:rPr>
        <w:t>!“</w:t>
      </w:r>
      <w:proofErr w:type="gramEnd"/>
      <w:r w:rsidRPr="00537F93">
        <w:rPr>
          <w:lang w:val="en-US"/>
        </w:rPr>
        <w:t xml:space="preserve"> 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Ovo je priča o njenoj ljutnji </w:t>
      </w:r>
      <w:proofErr w:type="gramStart"/>
      <w:r w:rsidRPr="00537F93">
        <w:rPr>
          <w:lang w:val="en-US"/>
        </w:rPr>
        <w:t>na</w:t>
      </w:r>
      <w:proofErr w:type="gramEnd"/>
      <w:r w:rsidRPr="00537F93">
        <w:rPr>
          <w:lang w:val="en-US"/>
        </w:rPr>
        <w:t xml:space="preserve"> oca, jer nije ispunio svoje obećanje i donio tortu, nego je poginuo braneći Bosnu. Za rahmetli oca kaže: „On je bio čovjek za društvo, neka je smijeha, vina, i da pjeva Muharem Serbezovski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Nakon pogibije brata Rizvana, Emina je često osjećala neku vrstu ljubomore, jer joj se, onako maloj, činilo da su mama i tata „voljeli Rizvana više nego mene, pa sad ne mogu nikako da mi posvete pažnju. Naročito mama u to ratno vrijeme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 Njen odnos prema majci je bio dosta zatvoren. Sjeća se da je za vrijeme rata majka bila često uplakana i odsutna. Nije bilo neke veće komunikacije između njih dvije, sve do perioda srednje škole u kojem je bila nesretno zaljubljena i kada se, po prvi put „otvorila</w:t>
      </w:r>
      <w:proofErr w:type="gramStart"/>
      <w:r w:rsidRPr="00537F93">
        <w:rPr>
          <w:lang w:val="en-US"/>
        </w:rPr>
        <w:t>“ mami</w:t>
      </w:r>
      <w:proofErr w:type="gramEnd"/>
      <w:r w:rsidRPr="00537F93">
        <w:rPr>
          <w:lang w:val="en-US"/>
        </w:rPr>
        <w:t>. Koju godinu poslije, konačno je, nakon još jedne, nesretno završene ljubavi, Emina „počela razmišljati o onom dubokom, dalekom i uplakanom pogledu moje majke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 Sada je za Eminu njena majka žena, prava Bosanka. „Znala je biti supruga, majka, domaćica. Sve</w:t>
      </w:r>
      <w:proofErr w:type="gramStart"/>
      <w:r w:rsidRPr="00537F93">
        <w:rPr>
          <w:lang w:val="en-US"/>
        </w:rPr>
        <w:t>!“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Kroz svoju priču Emina nas vraća u teško ratno vrijeme, u vrijeme beznađa, gladi, straha i, spominjući neke ratne anegdote, izmami nam osmijeh. Osjećaj bespomoćnosti i zatvorenosti, mišljenja sam, da su dvije najveće nedaće koje je osjetio svaki čovjek zatočen u ratnom Sarajevu. Nemogućnost povezivanja </w:t>
      </w:r>
      <w:proofErr w:type="gramStart"/>
      <w:r w:rsidRPr="00537F93">
        <w:rPr>
          <w:lang w:val="en-US"/>
        </w:rPr>
        <w:t>sa</w:t>
      </w:r>
      <w:proofErr w:type="gramEnd"/>
      <w:r w:rsidRPr="00537F93">
        <w:rPr>
          <w:lang w:val="en-US"/>
        </w:rPr>
        <w:t xml:space="preserve"> ostatkom svijeta.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Stoga, </w:t>
      </w:r>
      <w:proofErr w:type="gramStart"/>
      <w:r w:rsidRPr="00537F93">
        <w:rPr>
          <w:lang w:val="en-US"/>
        </w:rPr>
        <w:t>ko</w:t>
      </w:r>
      <w:proofErr w:type="gramEnd"/>
      <w:r w:rsidRPr="00537F93">
        <w:rPr>
          <w:lang w:val="en-US"/>
        </w:rPr>
        <w:t xml:space="preserve"> se ne sjeća (ili ih i dan-danas brižno čuva) poruka Crvenog križa koje su, često putovale mjesecima na odredište. One su bile veza s najbližim u drugim gradovima i zemljama, veza </w:t>
      </w:r>
      <w:proofErr w:type="gramStart"/>
      <w:r w:rsidRPr="00537F93">
        <w:rPr>
          <w:lang w:val="en-US"/>
        </w:rPr>
        <w:t>sa</w:t>
      </w:r>
      <w:proofErr w:type="gramEnd"/>
      <w:r w:rsidRPr="00537F93">
        <w:rPr>
          <w:lang w:val="en-US"/>
        </w:rPr>
        <w:t xml:space="preserve"> prijateljima i prijašnjim životom. Emini i njenoj mami, poruke koje su stizale od rodbine iz Bihaća, značile su radost, odisale nadom u „bolje sutra“, hrabrile ih da opstanu i prežive „u tom paklu, bez </w:t>
      </w:r>
      <w:r w:rsidRPr="00537F93">
        <w:rPr>
          <w:lang w:val="en-US"/>
        </w:rPr>
        <w:lastRenderedPageBreak/>
        <w:t xml:space="preserve">vode, struje?“ Dirljiv je prvi susret (iza rata) Emine i njene mame </w:t>
      </w:r>
      <w:proofErr w:type="gramStart"/>
      <w:r w:rsidRPr="00537F93">
        <w:rPr>
          <w:lang w:val="en-US"/>
        </w:rPr>
        <w:t>sa</w:t>
      </w:r>
      <w:proofErr w:type="gramEnd"/>
      <w:r w:rsidRPr="00537F93">
        <w:rPr>
          <w:lang w:val="en-US"/>
        </w:rPr>
        <w:t xml:space="preserve"> rodbinom u Bihaću. Putovanje koje je trajalo tri </w:t>
      </w:r>
      <w:proofErr w:type="gramStart"/>
      <w:r w:rsidRPr="00537F93">
        <w:rPr>
          <w:lang w:val="en-US"/>
        </w:rPr>
        <w:t>dana</w:t>
      </w:r>
      <w:proofErr w:type="gramEnd"/>
      <w:r w:rsidRPr="00537F93">
        <w:rPr>
          <w:lang w:val="en-US"/>
        </w:rPr>
        <w:t xml:space="preserve">, ali sa mnogo strpljenja i nade da će se uskoro vidjeti sa onim koje vole i čije je poruke po nekoliko puta čitala.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Emina je s </w:t>
      </w:r>
      <w:proofErr w:type="gramStart"/>
      <w:r w:rsidRPr="00537F93">
        <w:rPr>
          <w:lang w:val="en-US"/>
        </w:rPr>
        <w:t>nama</w:t>
      </w:r>
      <w:proofErr w:type="gramEnd"/>
      <w:r w:rsidRPr="00537F93">
        <w:rPr>
          <w:lang w:val="en-US"/>
        </w:rPr>
        <w:t xml:space="preserve"> (i u svojoj plemenitoj duši) podijelila i sliku Srebrenice, kolone raseljenih ljudi koji sa zavežljajima idu u nepoznato. Mnogi </w:t>
      </w:r>
      <w:proofErr w:type="gramStart"/>
      <w:r w:rsidRPr="00537F93">
        <w:rPr>
          <w:lang w:val="en-US"/>
        </w:rPr>
        <w:t>od</w:t>
      </w:r>
      <w:proofErr w:type="gramEnd"/>
      <w:r w:rsidRPr="00537F93">
        <w:rPr>
          <w:lang w:val="en-US"/>
        </w:rPr>
        <w:t xml:space="preserve"> njih, u nepovrat. Da je napisala samo ovu rečenicu: „Vrhunac svega što je podlo i truhlo u ljudima“, bilo bi dosta za svakog čovjeka koji ima savjest.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Upoznaje nas i sa osobama koje su joj značile (i znače) mnogo u životu, osobe s kojima ima poseban odnos ispunjen ljubavlju, a prije svega obostranim razumijevanjem: Amra, „predivna osoba iz Srebrenice“, dedo Zijo – „Zaista je to bio poseban čovjek“, koji joj je „pružio podršku i razumijevanje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 Tu su i Mustafa Ruvić, za kojeg kaže: „Mustafa je čovjek kojeg kad upoznate, momentalno ste stekli prijatelja do kraja života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>, i Meho Panjeta, koji im je pomogao u teškim trenucima. „Ramiz je čovjek kojeg sam znala zvati naš anđeo čuvar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Emina nas vraća i u </w:t>
      </w:r>
      <w:proofErr w:type="gramStart"/>
      <w:r w:rsidRPr="00537F93">
        <w:rPr>
          <w:lang w:val="en-US"/>
        </w:rPr>
        <w:t>april</w:t>
      </w:r>
      <w:proofErr w:type="gramEnd"/>
      <w:r w:rsidRPr="00537F93">
        <w:rPr>
          <w:lang w:val="en-US"/>
        </w:rPr>
        <w:t xml:space="preserve"> 2012. </w:t>
      </w:r>
      <w:proofErr w:type="gramStart"/>
      <w:r w:rsidRPr="00537F93">
        <w:rPr>
          <w:lang w:val="en-US"/>
        </w:rPr>
        <w:t>godine</w:t>
      </w:r>
      <w:proofErr w:type="gramEnd"/>
      <w:r w:rsidRPr="00537F93">
        <w:rPr>
          <w:lang w:val="en-US"/>
        </w:rPr>
        <w:t xml:space="preserve"> kada je Titova ulica bila crvena rijeka sastavljena od 11.541 prazne stolice, koje najrječitije govore o žrtvama opkoljenog Sarajeva. „Ali, mislim da je svačije srce puklo kad je ugledalo 1.601 malu crvenu stolicu, gdje su ljudi stavljali igračke i cvijeće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 Stravično svjedočanstvo o ubijenoj djeci koja bi, </w:t>
      </w:r>
      <w:proofErr w:type="gramStart"/>
      <w:r w:rsidRPr="00537F93">
        <w:rPr>
          <w:lang w:val="en-US"/>
        </w:rPr>
        <w:t>danas</w:t>
      </w:r>
      <w:proofErr w:type="gramEnd"/>
      <w:r w:rsidRPr="00537F93">
        <w:rPr>
          <w:lang w:val="en-US"/>
        </w:rPr>
        <w:t xml:space="preserve">, bila odrasli ljudi. „Bio je pun, a tako prazan grad. Čak je i vrijeme bilo čudno. </w:t>
      </w:r>
      <w:proofErr w:type="gramStart"/>
      <w:r w:rsidRPr="00537F93">
        <w:rPr>
          <w:lang w:val="en-US"/>
        </w:rPr>
        <w:t>Čas</w:t>
      </w:r>
      <w:proofErr w:type="gramEnd"/>
      <w:r w:rsidRPr="00537F93">
        <w:rPr>
          <w:lang w:val="en-US"/>
        </w:rPr>
        <w:t xml:space="preserve"> hladno, čas kiša, pa sunce, i na kraju dana, duga. Kiša je Božija milost i tada se primaju dove. Taj dan bilo je mnogo dova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- </w:t>
      </w:r>
      <w:proofErr w:type="gramStart"/>
      <w:r w:rsidRPr="00537F93">
        <w:rPr>
          <w:lang w:val="en-US"/>
        </w:rPr>
        <w:t>kazuje</w:t>
      </w:r>
      <w:proofErr w:type="gramEnd"/>
      <w:r w:rsidRPr="00537F93">
        <w:rPr>
          <w:lang w:val="en-US"/>
        </w:rPr>
        <w:t xml:space="preserve"> Emina.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Eminina priča je podijeljenja u poglavlja koja su imenovana naslovima. I ne mogu reći koje </w:t>
      </w:r>
      <w:proofErr w:type="gramStart"/>
      <w:r w:rsidRPr="00537F93">
        <w:rPr>
          <w:lang w:val="en-US"/>
        </w:rPr>
        <w:t>od</w:t>
      </w:r>
      <w:proofErr w:type="gramEnd"/>
      <w:r w:rsidRPr="00537F93">
        <w:rPr>
          <w:lang w:val="en-US"/>
        </w:rPr>
        <w:t xml:space="preserve"> njih me se najviše dojmilo. Samo znam da sam ponosna što je bila moja učenica, čiji sam bila dio odrastanja, hrabro i zrelo se upustila u koštac </w:t>
      </w:r>
      <w:proofErr w:type="gramStart"/>
      <w:r w:rsidRPr="00537F93">
        <w:rPr>
          <w:lang w:val="en-US"/>
        </w:rPr>
        <w:t>sa</w:t>
      </w:r>
      <w:proofErr w:type="gramEnd"/>
      <w:r w:rsidRPr="00537F93">
        <w:rPr>
          <w:lang w:val="en-US"/>
        </w:rPr>
        <w:t xml:space="preserve"> životom i svim nedaćama i nepravdama koje su je sustizale. Divim joj se i čestitam na hrabrosti da sve rečeno izbaci iz sebe, da se bori sa gorčinom koja je ponekad uhvati čvrsto svojim pipcima, vjerujući da je „svaki dan novi izazov</w:t>
      </w:r>
      <w:proofErr w:type="gramStart"/>
      <w:r w:rsidRPr="00537F93">
        <w:rPr>
          <w:lang w:val="en-US"/>
        </w:rPr>
        <w:t>!“</w:t>
      </w:r>
      <w:proofErr w:type="gramEnd"/>
      <w:r w:rsidRPr="00537F93">
        <w:rPr>
          <w:lang w:val="en-US"/>
        </w:rPr>
        <w:t xml:space="preserve"> To, zaista, nije lahko.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Zbog njene mladosti, </w:t>
      </w:r>
      <w:proofErr w:type="gramStart"/>
      <w:r w:rsidRPr="00537F93">
        <w:rPr>
          <w:lang w:val="en-US"/>
        </w:rPr>
        <w:t>ali</w:t>
      </w:r>
      <w:proofErr w:type="gramEnd"/>
      <w:r w:rsidRPr="00537F93">
        <w:rPr>
          <w:lang w:val="en-US"/>
        </w:rPr>
        <w:t xml:space="preserve"> i zrelosti koju je stekla, zbog vremena koje je prošlo i nevremena koje ne smijemo zaboraviti, zbog onog „šta sve u ljudsku dušu stane“, mišljenja sam da bi ovaj rukopis svakako trebalo objaviti.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Sarajevo, februar 2014. </w:t>
      </w:r>
      <w:proofErr w:type="gramStart"/>
      <w:r w:rsidRPr="00537F93">
        <w:rPr>
          <w:lang w:val="en-US"/>
        </w:rPr>
        <w:t>godine</w:t>
      </w:r>
      <w:proofErr w:type="gramEnd"/>
      <w:r w:rsidRPr="00537F93">
        <w:rPr>
          <w:lang w:val="en-US"/>
        </w:rPr>
        <w:t xml:space="preserve"> 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Sadžida Viteškić-Majstorović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Prof. BHS jezika i književnosti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</w:p>
    <w:p w:rsidR="00537F93" w:rsidRPr="00537F93" w:rsidRDefault="00537F93" w:rsidP="00537F93">
      <w:pPr>
        <w:rPr>
          <w:b/>
          <w:lang w:val="en-US"/>
        </w:rPr>
      </w:pPr>
      <w:r w:rsidRPr="00537F93">
        <w:rPr>
          <w:b/>
          <w:lang w:val="en-US"/>
        </w:rPr>
        <w:br/>
        <w:t>Recenzija rukopisa „Svjedočenje</w:t>
      </w:r>
      <w:proofErr w:type="gramStart"/>
      <w:r w:rsidRPr="00537F93">
        <w:rPr>
          <w:b/>
          <w:lang w:val="en-US"/>
        </w:rPr>
        <w:t>“ Emine</w:t>
      </w:r>
      <w:proofErr w:type="gramEnd"/>
      <w:r w:rsidRPr="00537F93">
        <w:rPr>
          <w:b/>
          <w:lang w:val="en-US"/>
        </w:rPr>
        <w:t xml:space="preserve"> Kujundžić: „Moje svjedočenje me oslobađa“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i/>
          <w:lang w:val="en-US"/>
        </w:rPr>
      </w:pPr>
      <w:r w:rsidRPr="00537F93">
        <w:rPr>
          <w:i/>
          <w:lang w:val="en-US"/>
        </w:rPr>
        <w:t>„Vidljivi tragovi nečije ruke što je zapisala neravne redove, prkose smrti, a riječi i njihov smisao žive neprekidno kao izvor koji ne presušuje, kao svjetlo koje se ne gasi</w:t>
      </w:r>
      <w:proofErr w:type="gramStart"/>
      <w:r w:rsidRPr="00537F93">
        <w:rPr>
          <w:i/>
          <w:lang w:val="en-US"/>
        </w:rPr>
        <w:t>.“</w:t>
      </w:r>
      <w:proofErr w:type="gramEnd"/>
      <w:r w:rsidRPr="00537F93">
        <w:rPr>
          <w:i/>
          <w:lang w:val="en-US"/>
        </w:rPr>
        <w:t xml:space="preserve"> </w:t>
      </w:r>
    </w:p>
    <w:p w:rsidR="00537F93" w:rsidRPr="00537F93" w:rsidRDefault="00537F93" w:rsidP="00537F93">
      <w:pPr>
        <w:rPr>
          <w:i/>
          <w:lang w:val="en-US"/>
        </w:rPr>
      </w:pPr>
      <w:r w:rsidRPr="00537F93">
        <w:rPr>
          <w:i/>
          <w:lang w:val="en-US"/>
        </w:rPr>
        <w:t>(„Tvrđava“, Meša Selimović )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Emina Kujundžić autor „Svjedočenja</w:t>
      </w:r>
      <w:proofErr w:type="gramStart"/>
      <w:r w:rsidRPr="00537F93">
        <w:rPr>
          <w:lang w:val="en-US"/>
        </w:rPr>
        <w:t>“ voli</w:t>
      </w:r>
      <w:proofErr w:type="gramEnd"/>
      <w:r w:rsidRPr="00537F93">
        <w:rPr>
          <w:lang w:val="en-US"/>
        </w:rPr>
        <w:t xml:space="preserve"> Mešu Selimovića, to zasigurno znam. Počela sam citatom koji mi pomaže da istaknem vrijednost pisanja i podržim Eminu u njenom radu.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Koliko </w:t>
      </w:r>
      <w:proofErr w:type="gramStart"/>
      <w:r w:rsidRPr="00537F93">
        <w:rPr>
          <w:lang w:val="en-US"/>
        </w:rPr>
        <w:t>ja</w:t>
      </w:r>
      <w:proofErr w:type="gramEnd"/>
      <w:r w:rsidRPr="00537F93">
        <w:rPr>
          <w:lang w:val="en-US"/>
        </w:rPr>
        <w:t xml:space="preserve"> znam Emina je počela svoju priču u srednjoj školi. Počela, pa ostavila nedovršenu. Nakon šest godina uzela je „pero</w:t>
      </w:r>
      <w:proofErr w:type="gramStart"/>
      <w:r w:rsidRPr="00537F93">
        <w:rPr>
          <w:lang w:val="en-US"/>
        </w:rPr>
        <w:t>“ i</w:t>
      </w:r>
      <w:proofErr w:type="gramEnd"/>
      <w:r w:rsidRPr="00537F93">
        <w:rPr>
          <w:lang w:val="en-US"/>
        </w:rPr>
        <w:t xml:space="preserve"> dovršila svoje „Svjedočenje“.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U dvadeset i šest (26) kratkih proza ispričala je Emina svoju priču o ratu i životu u okupiranom Sarajevu. Rat je bio i ostaje najintenzivnija i najtrajnija oznaka naših života </w:t>
      </w:r>
      <w:proofErr w:type="gramStart"/>
      <w:r w:rsidRPr="00537F93">
        <w:rPr>
          <w:lang w:val="en-US"/>
        </w:rPr>
        <w:t>danas</w:t>
      </w:r>
      <w:proofErr w:type="gramEnd"/>
      <w:r w:rsidRPr="00537F93">
        <w:rPr>
          <w:lang w:val="en-US"/>
        </w:rPr>
        <w:t xml:space="preserve">, jer je neizbrisivo obilježio posljednju deceniju 20. </w:t>
      </w:r>
      <w:proofErr w:type="gramStart"/>
      <w:r w:rsidRPr="00537F93">
        <w:rPr>
          <w:lang w:val="en-US"/>
        </w:rPr>
        <w:t>stoljeća</w:t>
      </w:r>
      <w:proofErr w:type="gramEnd"/>
      <w:r w:rsidRPr="00537F93">
        <w:rPr>
          <w:lang w:val="en-US"/>
        </w:rPr>
        <w:t>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Eminino sjećanje i uspomene </w:t>
      </w:r>
      <w:proofErr w:type="gramStart"/>
      <w:r w:rsidRPr="00537F93">
        <w:rPr>
          <w:lang w:val="en-US"/>
        </w:rPr>
        <w:t>na</w:t>
      </w:r>
      <w:proofErr w:type="gramEnd"/>
      <w:r w:rsidRPr="00537F93">
        <w:rPr>
          <w:lang w:val="en-US"/>
        </w:rPr>
        <w:t xml:space="preserve"> ratno doba duboko su proživljeni i ostavili su duboki trag u njenoj duši. „Možda imam jednu uspomenu, ne znam da li sam je sanjala, ili se uistinu dogodila. Uzet ću je kao uspomenu i da se uistinu dogodila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lastRenderedPageBreak/>
        <w:t xml:space="preserve">Emina pamti, podsjeća, voli. Ta njena osjećanja teku kao </w:t>
      </w:r>
      <w:proofErr w:type="gramStart"/>
      <w:r w:rsidRPr="00537F93">
        <w:rPr>
          <w:lang w:val="en-US"/>
        </w:rPr>
        <w:t>rijeka</w:t>
      </w:r>
      <w:proofErr w:type="gramEnd"/>
      <w:r w:rsidRPr="00537F93">
        <w:rPr>
          <w:lang w:val="en-US"/>
        </w:rPr>
        <w:t xml:space="preserve"> čija je svaka kap drugo osjećanje, a svaka od njih je jedna kap u rijeci života. Rat joj je oteo i brata i oca, članove porodice. Zlotvori su joj oduzeli radost djetinjstva i mladosti. Ostala je </w:t>
      </w:r>
      <w:proofErr w:type="gramStart"/>
      <w:r w:rsidRPr="00537F93">
        <w:rPr>
          <w:lang w:val="en-US"/>
        </w:rPr>
        <w:t>sama</w:t>
      </w:r>
      <w:proofErr w:type="gramEnd"/>
      <w:r w:rsidRPr="00537F93">
        <w:rPr>
          <w:lang w:val="en-US"/>
        </w:rPr>
        <w:t xml:space="preserve"> sa majkom i pokušale su zajedno pobijediti zlo koje ih je iznenada napalo.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Koliko su uspjele to one najbolje znaju. Emina zna, </w:t>
      </w:r>
      <w:proofErr w:type="gramStart"/>
      <w:r w:rsidRPr="00537F93">
        <w:rPr>
          <w:lang w:val="en-US"/>
        </w:rPr>
        <w:t>danas</w:t>
      </w:r>
      <w:proofErr w:type="gramEnd"/>
      <w:r w:rsidRPr="00537F93">
        <w:rPr>
          <w:lang w:val="en-US"/>
        </w:rPr>
        <w:t xml:space="preserve">, da neće nikada zaboraviti što je doživjela u ratu. Koliko </w:t>
      </w:r>
      <w:proofErr w:type="gramStart"/>
      <w:r w:rsidRPr="00537F93">
        <w:rPr>
          <w:lang w:val="en-US"/>
        </w:rPr>
        <w:t>će</w:t>
      </w:r>
      <w:proofErr w:type="gramEnd"/>
      <w:r w:rsidRPr="00537F93">
        <w:rPr>
          <w:lang w:val="en-US"/>
        </w:rPr>
        <w:t xml:space="preserve"> oprostiti još to ne može znati.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Nakon završene osnovne škole upisala se u Prvu gimnaziju. U jednoj školskoj zadaći napisala je: „Postala sam svjesna života i toga kako živjeti u različitim okolnostima. Postala sam svjesna smrti. Tog poraza. Ali, možda i nije poraz, nego samo nada za bolje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Danas je Emina doktorica koja </w:t>
      </w:r>
      <w:proofErr w:type="gramStart"/>
      <w:r w:rsidRPr="00537F93">
        <w:rPr>
          <w:lang w:val="en-US"/>
        </w:rPr>
        <w:t>će</w:t>
      </w:r>
      <w:proofErr w:type="gramEnd"/>
      <w:r w:rsidRPr="00537F93">
        <w:rPr>
          <w:lang w:val="en-US"/>
        </w:rPr>
        <w:t xml:space="preserve"> pomagati ljudima. Ona voli svoju Bosnu i njenu raznolikost koja je čini posebnom zemljom. „Mi smo zemlja svih naroda, liječit ću ljude i zanemariti nacionalne, vjerske i rasne razlike</w:t>
      </w:r>
      <w:proofErr w:type="gramStart"/>
      <w:r w:rsidRPr="00537F93">
        <w:rPr>
          <w:lang w:val="en-US"/>
        </w:rPr>
        <w:t>.“</w:t>
      </w:r>
      <w:proofErr w:type="gramEnd"/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Tajna uspjeha u životu je da budemo ono što jesmo, a kada smo onakvi kakvi smo zaista, osjetit ćemo punoću života u sadašnjem trenutku. Emina je ostala ista, a duša joj je i dalje ranjena i bespomoćna. „Pustite mi onda dušu neka živi od toga. Tamnica je ovaj moj teret. Moje svjedočenje me oslobađa</w:t>
      </w:r>
      <w:proofErr w:type="gramStart"/>
      <w:r w:rsidRPr="00537F93">
        <w:rPr>
          <w:lang w:val="en-US"/>
        </w:rPr>
        <w:t>.“</w:t>
      </w:r>
      <w:proofErr w:type="gramEnd"/>
      <w:r w:rsidRPr="00537F93">
        <w:rPr>
          <w:lang w:val="en-US"/>
        </w:rPr>
        <w:t xml:space="preserve">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Ni za jednu životnu stazu ne postoji vodič, svaka je neispitana, neponovljiva. Emina je svojim „Svjedočenjem</w:t>
      </w:r>
      <w:proofErr w:type="gramStart"/>
      <w:r w:rsidRPr="00537F93">
        <w:rPr>
          <w:lang w:val="en-US"/>
        </w:rPr>
        <w:t>“ naznačila</w:t>
      </w:r>
      <w:proofErr w:type="gramEnd"/>
      <w:r w:rsidRPr="00537F93">
        <w:rPr>
          <w:lang w:val="en-US"/>
        </w:rPr>
        <w:t xml:space="preserve"> stazu koja vodi u svijet knjige (umjetnosti).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Iskreno, i </w:t>
      </w:r>
      <w:proofErr w:type="gramStart"/>
      <w:r w:rsidRPr="00537F93">
        <w:rPr>
          <w:lang w:val="en-US"/>
        </w:rPr>
        <w:t>sa</w:t>
      </w:r>
      <w:proofErr w:type="gramEnd"/>
      <w:r w:rsidRPr="00537F93">
        <w:rPr>
          <w:lang w:val="en-US"/>
        </w:rPr>
        <w:t xml:space="preserve"> puno ljubavi, podržavam je. Vjerujem da će objavljivanje „Svjedočenja</w:t>
      </w:r>
      <w:proofErr w:type="gramStart"/>
      <w:r w:rsidRPr="00537F93">
        <w:rPr>
          <w:lang w:val="en-US"/>
        </w:rPr>
        <w:t>“ skinuti</w:t>
      </w:r>
      <w:proofErr w:type="gramEnd"/>
      <w:r w:rsidRPr="00537F93">
        <w:rPr>
          <w:lang w:val="en-US"/>
        </w:rPr>
        <w:t xml:space="preserve"> dio tereta prošlosti sa Eminine duše. 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Sarajevo, mart 2014. </w:t>
      </w:r>
      <w:proofErr w:type="gramStart"/>
      <w:r w:rsidRPr="00537F93">
        <w:rPr>
          <w:lang w:val="en-US"/>
        </w:rPr>
        <w:t>godine</w:t>
      </w:r>
      <w:proofErr w:type="gramEnd"/>
      <w:r w:rsidRPr="00537F93">
        <w:rPr>
          <w:lang w:val="en-US"/>
        </w:rPr>
        <w:t xml:space="preserve"> </w:t>
      </w: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Dušanka Hodžić </w:t>
      </w:r>
    </w:p>
    <w:p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Prof.BHS jezika i književnosti</w:t>
      </w:r>
    </w:p>
    <w:p w:rsidR="00537F93" w:rsidRPr="00537F93" w:rsidRDefault="00537F93" w:rsidP="00537F93">
      <w:pPr>
        <w:rPr>
          <w:lang w:val="en-US"/>
        </w:rPr>
      </w:pPr>
    </w:p>
    <w:p w:rsidR="000B7072" w:rsidRDefault="00537F93"/>
    <w:sectPr w:rsidR="000B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3"/>
    <w:rsid w:val="001467B5"/>
    <w:rsid w:val="00537F93"/>
    <w:rsid w:val="006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3B50-A9C3-4F93-A094-E4D80D2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2014-12-05T16:34:00Z</dcterms:created>
  <dcterms:modified xsi:type="dcterms:W3CDTF">2014-12-05T16:36:00Z</dcterms:modified>
</cp:coreProperties>
</file>